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FEE6" w14:textId="70C57492" w:rsidR="001F38FB" w:rsidRPr="004758C0" w:rsidRDefault="004555C1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 w:rsidRPr="004758C0">
        <w:rPr>
          <w:rFonts w:ascii="Calibri" w:hAnsi="Calibri" w:cs="Calibri"/>
          <w:i/>
          <w:iCs/>
          <w:sz w:val="21"/>
          <w:szCs w:val="21"/>
        </w:rPr>
        <w:t>&lt;</w:t>
      </w:r>
      <w:r w:rsidR="00C11F90" w:rsidRPr="004758C0">
        <w:rPr>
          <w:rFonts w:ascii="Calibri" w:hAnsi="Calibri" w:cs="Calibri"/>
          <w:i/>
          <w:iCs/>
          <w:sz w:val="21"/>
          <w:szCs w:val="21"/>
        </w:rPr>
        <w:t>Date</w:t>
      </w:r>
      <w:r w:rsidRPr="004758C0">
        <w:rPr>
          <w:rFonts w:ascii="Calibri" w:hAnsi="Calibri" w:cs="Calibri"/>
          <w:i/>
          <w:iCs/>
          <w:sz w:val="21"/>
          <w:szCs w:val="21"/>
        </w:rPr>
        <w:t>&gt;</w:t>
      </w:r>
    </w:p>
    <w:p w14:paraId="0A569D51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37DDE526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>Dear Parent or Guardian,</w:t>
      </w:r>
    </w:p>
    <w:p w14:paraId="56ACA989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38F0D898" w14:textId="28D8B0B0" w:rsidR="001F38FB" w:rsidRPr="004758C0" w:rsidRDefault="004555C1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 xml:space="preserve">This letter is to inform you that cases of </w:t>
      </w:r>
      <w:r w:rsidR="00BD3BB9" w:rsidRPr="004758C0">
        <w:rPr>
          <w:rFonts w:ascii="Calibri" w:hAnsi="Calibri" w:cs="Calibri"/>
          <w:sz w:val="21"/>
          <w:szCs w:val="21"/>
        </w:rPr>
        <w:t>h</w:t>
      </w:r>
      <w:r w:rsidRPr="004758C0">
        <w:rPr>
          <w:rFonts w:ascii="Calibri" w:hAnsi="Calibri" w:cs="Calibri"/>
          <w:sz w:val="21"/>
          <w:szCs w:val="21"/>
        </w:rPr>
        <w:t xml:space="preserve">and, </w:t>
      </w:r>
      <w:r w:rsidR="00BD3BB9" w:rsidRPr="004758C0">
        <w:rPr>
          <w:rFonts w:ascii="Calibri" w:hAnsi="Calibri" w:cs="Calibri"/>
          <w:sz w:val="21"/>
          <w:szCs w:val="21"/>
        </w:rPr>
        <w:t>f</w:t>
      </w:r>
      <w:r w:rsidRPr="004758C0">
        <w:rPr>
          <w:rFonts w:ascii="Calibri" w:hAnsi="Calibri" w:cs="Calibri"/>
          <w:sz w:val="21"/>
          <w:szCs w:val="21"/>
        </w:rPr>
        <w:t xml:space="preserve">oot, and </w:t>
      </w:r>
      <w:r w:rsidR="00BD3BB9" w:rsidRPr="004758C0">
        <w:rPr>
          <w:rFonts w:ascii="Calibri" w:hAnsi="Calibri" w:cs="Calibri"/>
          <w:sz w:val="21"/>
          <w:szCs w:val="21"/>
        </w:rPr>
        <w:t>m</w:t>
      </w:r>
      <w:r w:rsidRPr="004758C0">
        <w:rPr>
          <w:rFonts w:ascii="Calibri" w:hAnsi="Calibri" w:cs="Calibri"/>
          <w:sz w:val="21"/>
          <w:szCs w:val="21"/>
        </w:rPr>
        <w:t xml:space="preserve">outh </w:t>
      </w:r>
      <w:r w:rsidR="00BD3BB9" w:rsidRPr="004758C0">
        <w:rPr>
          <w:rFonts w:ascii="Calibri" w:hAnsi="Calibri" w:cs="Calibri"/>
          <w:sz w:val="21"/>
          <w:szCs w:val="21"/>
        </w:rPr>
        <w:t>d</w:t>
      </w:r>
      <w:r w:rsidRPr="004758C0">
        <w:rPr>
          <w:rFonts w:ascii="Calibri" w:hAnsi="Calibri" w:cs="Calibri"/>
          <w:sz w:val="21"/>
          <w:szCs w:val="21"/>
        </w:rPr>
        <w:t>isease have been reported among students at &lt;</w:t>
      </w:r>
      <w:r w:rsidR="00BD3BB9" w:rsidRPr="004758C0">
        <w:rPr>
          <w:rFonts w:ascii="Calibri" w:hAnsi="Calibri" w:cs="Calibri"/>
          <w:sz w:val="21"/>
          <w:szCs w:val="21"/>
        </w:rPr>
        <w:t xml:space="preserve">Daycare or </w:t>
      </w:r>
      <w:r w:rsidRPr="004758C0">
        <w:rPr>
          <w:rFonts w:ascii="Calibri" w:hAnsi="Calibri" w:cs="Calibri"/>
          <w:sz w:val="21"/>
          <w:szCs w:val="21"/>
        </w:rPr>
        <w:t>School Name&gt;</w:t>
      </w:r>
      <w:r w:rsidR="001F38FB" w:rsidRPr="004758C0">
        <w:rPr>
          <w:rFonts w:ascii="Calibri" w:hAnsi="Calibri" w:cs="Calibri"/>
          <w:sz w:val="21"/>
          <w:szCs w:val="21"/>
        </w:rPr>
        <w:t>. Please review the following information for a description of the illness, how it is spread, and what you should do if your child develops hand, foot, and mouth disease.</w:t>
      </w:r>
    </w:p>
    <w:p w14:paraId="0AB2014F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69E8EF1D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758C0">
        <w:rPr>
          <w:rFonts w:ascii="Calibri" w:hAnsi="Calibri" w:cs="Calibri"/>
          <w:b/>
          <w:bCs/>
          <w:sz w:val="21"/>
          <w:szCs w:val="21"/>
        </w:rPr>
        <w:t>What causes hand, foot, and mouth disease?</w:t>
      </w:r>
    </w:p>
    <w:p w14:paraId="282A2D50" w14:textId="27FC6FF0" w:rsidR="001F38FB" w:rsidRPr="004758C0" w:rsidRDefault="00F04D3A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 xml:space="preserve">Hand, </w:t>
      </w:r>
      <w:r w:rsidR="00011537" w:rsidRPr="004758C0">
        <w:rPr>
          <w:rFonts w:ascii="Calibri" w:hAnsi="Calibri" w:cs="Calibri"/>
          <w:sz w:val="21"/>
          <w:szCs w:val="21"/>
        </w:rPr>
        <w:t>f</w:t>
      </w:r>
      <w:r w:rsidRPr="004758C0">
        <w:rPr>
          <w:rFonts w:ascii="Calibri" w:hAnsi="Calibri" w:cs="Calibri"/>
          <w:sz w:val="21"/>
          <w:szCs w:val="21"/>
        </w:rPr>
        <w:t xml:space="preserve">oot, and </w:t>
      </w:r>
      <w:r w:rsidR="00011537" w:rsidRPr="004758C0">
        <w:rPr>
          <w:rFonts w:ascii="Calibri" w:hAnsi="Calibri" w:cs="Calibri"/>
          <w:sz w:val="21"/>
          <w:szCs w:val="21"/>
        </w:rPr>
        <w:t>m</w:t>
      </w:r>
      <w:r w:rsidR="001F38FB" w:rsidRPr="004758C0">
        <w:rPr>
          <w:rFonts w:ascii="Calibri" w:hAnsi="Calibri" w:cs="Calibri"/>
          <w:sz w:val="21"/>
          <w:szCs w:val="21"/>
        </w:rPr>
        <w:t xml:space="preserve">outh disease </w:t>
      </w:r>
      <w:proofErr w:type="gramStart"/>
      <w:r w:rsidR="001F38FB" w:rsidRPr="004758C0">
        <w:rPr>
          <w:rFonts w:ascii="Calibri" w:hAnsi="Calibri" w:cs="Calibri"/>
          <w:sz w:val="21"/>
          <w:szCs w:val="21"/>
        </w:rPr>
        <w:t>is a common illness</w:t>
      </w:r>
      <w:proofErr w:type="gramEnd"/>
      <w:r w:rsidR="001F38FB" w:rsidRPr="004758C0">
        <w:rPr>
          <w:rFonts w:ascii="Calibri" w:hAnsi="Calibri" w:cs="Calibri"/>
          <w:sz w:val="21"/>
          <w:szCs w:val="21"/>
        </w:rPr>
        <w:t xml:space="preserve"> of infants and children caused by a virus.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="001F38FB" w:rsidRPr="004758C0">
        <w:rPr>
          <w:rFonts w:ascii="Calibri" w:hAnsi="Calibri" w:cs="Calibri"/>
          <w:sz w:val="21"/>
          <w:szCs w:val="21"/>
        </w:rPr>
        <w:t xml:space="preserve"> It occurs mainly in children under 10 years </w:t>
      </w:r>
      <w:r w:rsidR="004758C0" w:rsidRPr="004758C0">
        <w:rPr>
          <w:rFonts w:ascii="Calibri" w:hAnsi="Calibri" w:cs="Calibri"/>
          <w:sz w:val="21"/>
          <w:szCs w:val="21"/>
        </w:rPr>
        <w:t>old but</w:t>
      </w:r>
      <w:r w:rsidR="001F38FB" w:rsidRPr="004758C0">
        <w:rPr>
          <w:rFonts w:ascii="Calibri" w:hAnsi="Calibri" w:cs="Calibri"/>
          <w:sz w:val="21"/>
          <w:szCs w:val="21"/>
        </w:rPr>
        <w:t xml:space="preserve"> may occur in older children and adults as well. 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="001F38FB" w:rsidRPr="004758C0">
        <w:rPr>
          <w:rFonts w:ascii="Calibri" w:hAnsi="Calibri" w:cs="Calibri"/>
          <w:sz w:val="21"/>
          <w:szCs w:val="21"/>
        </w:rPr>
        <w:t xml:space="preserve">It is most often seen in the summer or fall, though cases occur year-round. It is not related to foot-and-mouth disease in animals and is only transmitted </w:t>
      </w:r>
      <w:r w:rsidR="00535AAC" w:rsidRPr="004758C0">
        <w:rPr>
          <w:rFonts w:ascii="Calibri" w:hAnsi="Calibri" w:cs="Calibri"/>
          <w:sz w:val="21"/>
          <w:szCs w:val="21"/>
        </w:rPr>
        <w:t xml:space="preserve">from </w:t>
      </w:r>
      <w:r w:rsidR="001F38FB" w:rsidRPr="004758C0">
        <w:rPr>
          <w:rFonts w:ascii="Calibri" w:hAnsi="Calibri" w:cs="Calibri"/>
          <w:sz w:val="21"/>
          <w:szCs w:val="21"/>
        </w:rPr>
        <w:t>person to person.</w:t>
      </w:r>
    </w:p>
    <w:p w14:paraId="7519209D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60051CF8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758C0">
        <w:rPr>
          <w:rFonts w:ascii="Calibri" w:hAnsi="Calibri" w:cs="Calibri"/>
          <w:b/>
          <w:bCs/>
          <w:sz w:val="21"/>
          <w:szCs w:val="21"/>
        </w:rPr>
        <w:t>What are the symptoms of hand, foot, and mouth disease?</w:t>
      </w:r>
    </w:p>
    <w:p w14:paraId="3F3552B3" w14:textId="4F045191" w:rsidR="001F38FB" w:rsidRPr="004758C0" w:rsidRDefault="00F04D3A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 xml:space="preserve">Symptoms of </w:t>
      </w:r>
      <w:r w:rsidR="00011537" w:rsidRPr="004758C0">
        <w:rPr>
          <w:rFonts w:ascii="Calibri" w:hAnsi="Calibri" w:cs="Calibri"/>
          <w:sz w:val="21"/>
          <w:szCs w:val="21"/>
        </w:rPr>
        <w:t>h</w:t>
      </w:r>
      <w:r w:rsidRPr="004758C0">
        <w:rPr>
          <w:rFonts w:ascii="Calibri" w:hAnsi="Calibri" w:cs="Calibri"/>
          <w:sz w:val="21"/>
          <w:szCs w:val="21"/>
        </w:rPr>
        <w:t xml:space="preserve">and, </w:t>
      </w:r>
      <w:r w:rsidR="00011537" w:rsidRPr="004758C0">
        <w:rPr>
          <w:rFonts w:ascii="Calibri" w:hAnsi="Calibri" w:cs="Calibri"/>
          <w:sz w:val="21"/>
          <w:szCs w:val="21"/>
        </w:rPr>
        <w:t>f</w:t>
      </w:r>
      <w:r w:rsidRPr="004758C0">
        <w:rPr>
          <w:rFonts w:ascii="Calibri" w:hAnsi="Calibri" w:cs="Calibri"/>
          <w:sz w:val="21"/>
          <w:szCs w:val="21"/>
        </w:rPr>
        <w:t xml:space="preserve">oot, and </w:t>
      </w:r>
      <w:r w:rsidR="00011537" w:rsidRPr="004758C0">
        <w:rPr>
          <w:rFonts w:ascii="Calibri" w:hAnsi="Calibri" w:cs="Calibri"/>
          <w:sz w:val="21"/>
          <w:szCs w:val="21"/>
        </w:rPr>
        <w:t>m</w:t>
      </w:r>
      <w:r w:rsidR="001F38FB" w:rsidRPr="004758C0">
        <w:rPr>
          <w:rFonts w:ascii="Calibri" w:hAnsi="Calibri" w:cs="Calibri"/>
          <w:sz w:val="21"/>
          <w:szCs w:val="21"/>
        </w:rPr>
        <w:t xml:space="preserve">outh disease include tiny blisters in the mouth and on the palms of the hands, soles of the feet, and buttocks. 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="001F38FB" w:rsidRPr="004758C0">
        <w:rPr>
          <w:rFonts w:ascii="Calibri" w:hAnsi="Calibri" w:cs="Calibri"/>
          <w:sz w:val="21"/>
          <w:szCs w:val="21"/>
        </w:rPr>
        <w:t>The illness may also include fever, sore throat, or cold symptoms.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="001F38FB" w:rsidRPr="004758C0">
        <w:rPr>
          <w:rFonts w:ascii="Calibri" w:hAnsi="Calibri" w:cs="Calibri"/>
          <w:sz w:val="21"/>
          <w:szCs w:val="21"/>
        </w:rPr>
        <w:t xml:space="preserve"> Mouth blisters may make eating or drinking difficult.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="001F38FB" w:rsidRPr="004758C0">
        <w:rPr>
          <w:rFonts w:ascii="Calibri" w:hAnsi="Calibri" w:cs="Calibri"/>
          <w:sz w:val="21"/>
          <w:szCs w:val="21"/>
        </w:rPr>
        <w:t xml:space="preserve"> An infected person may have none, some, or </w:t>
      </w:r>
      <w:r w:rsidR="004758C0" w:rsidRPr="004758C0">
        <w:rPr>
          <w:rFonts w:ascii="Calibri" w:hAnsi="Calibri" w:cs="Calibri"/>
          <w:sz w:val="21"/>
          <w:szCs w:val="21"/>
        </w:rPr>
        <w:t>all</w:t>
      </w:r>
      <w:r w:rsidR="001F38FB" w:rsidRPr="004758C0">
        <w:rPr>
          <w:rFonts w:ascii="Calibri" w:hAnsi="Calibri" w:cs="Calibri"/>
          <w:sz w:val="21"/>
          <w:szCs w:val="21"/>
        </w:rPr>
        <w:t xml:space="preserve"> the symptoms.</w:t>
      </w:r>
    </w:p>
    <w:p w14:paraId="7BB2797C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08EB8FCC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758C0">
        <w:rPr>
          <w:rFonts w:ascii="Calibri" w:hAnsi="Calibri" w:cs="Calibri"/>
          <w:b/>
          <w:bCs/>
          <w:sz w:val="21"/>
          <w:szCs w:val="21"/>
        </w:rPr>
        <w:t xml:space="preserve">How serious </w:t>
      </w:r>
      <w:proofErr w:type="gramStart"/>
      <w:r w:rsidRPr="004758C0">
        <w:rPr>
          <w:rFonts w:ascii="Calibri" w:hAnsi="Calibri" w:cs="Calibri"/>
          <w:b/>
          <w:bCs/>
          <w:sz w:val="21"/>
          <w:szCs w:val="21"/>
        </w:rPr>
        <w:t>is</w:t>
      </w:r>
      <w:proofErr w:type="gramEnd"/>
      <w:r w:rsidRPr="004758C0">
        <w:rPr>
          <w:rFonts w:ascii="Calibri" w:hAnsi="Calibri" w:cs="Calibri"/>
          <w:b/>
          <w:bCs/>
          <w:sz w:val="21"/>
          <w:szCs w:val="21"/>
        </w:rPr>
        <w:t xml:space="preserve"> hand, foot, and mouth </w:t>
      </w:r>
      <w:proofErr w:type="gramStart"/>
      <w:r w:rsidRPr="004758C0">
        <w:rPr>
          <w:rFonts w:ascii="Calibri" w:hAnsi="Calibri" w:cs="Calibri"/>
          <w:b/>
          <w:bCs/>
          <w:sz w:val="21"/>
          <w:szCs w:val="21"/>
        </w:rPr>
        <w:t>disease</w:t>
      </w:r>
      <w:proofErr w:type="gramEnd"/>
      <w:r w:rsidRPr="004758C0">
        <w:rPr>
          <w:rFonts w:ascii="Calibri" w:hAnsi="Calibri" w:cs="Calibri"/>
          <w:b/>
          <w:bCs/>
          <w:sz w:val="21"/>
          <w:szCs w:val="21"/>
        </w:rPr>
        <w:t>?</w:t>
      </w:r>
    </w:p>
    <w:p w14:paraId="4FF8416D" w14:textId="038ADA1B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>For almost all children the illness is mild.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Pr="004758C0">
        <w:rPr>
          <w:rFonts w:ascii="Calibri" w:hAnsi="Calibri" w:cs="Calibri"/>
          <w:sz w:val="21"/>
          <w:szCs w:val="21"/>
        </w:rPr>
        <w:t xml:space="preserve"> Symptoms are the worst in the first few days but are usually</w:t>
      </w:r>
    </w:p>
    <w:p w14:paraId="01F2D4E8" w14:textId="53A9A1E3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>completely gone within a week.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Pr="004758C0">
        <w:rPr>
          <w:rFonts w:ascii="Calibri" w:hAnsi="Calibri" w:cs="Calibri"/>
          <w:sz w:val="21"/>
          <w:szCs w:val="21"/>
        </w:rPr>
        <w:t xml:space="preserve"> Early in the illness some children become dehydrated because of </w:t>
      </w:r>
      <w:r w:rsidR="004758C0" w:rsidRPr="004758C0">
        <w:rPr>
          <w:rFonts w:ascii="Calibri" w:hAnsi="Calibri" w:cs="Calibri"/>
          <w:sz w:val="21"/>
          <w:szCs w:val="21"/>
        </w:rPr>
        <w:t>fever</w:t>
      </w:r>
      <w:r w:rsidRPr="004758C0">
        <w:rPr>
          <w:rFonts w:ascii="Calibri" w:hAnsi="Calibri" w:cs="Calibri"/>
          <w:sz w:val="21"/>
          <w:szCs w:val="21"/>
        </w:rPr>
        <w:t xml:space="preserve"> and mouth pain</w:t>
      </w:r>
      <w:r w:rsidR="00F04D3A" w:rsidRPr="004758C0">
        <w:rPr>
          <w:rFonts w:ascii="Calibri" w:hAnsi="Calibri" w:cs="Calibri"/>
          <w:sz w:val="21"/>
          <w:szCs w:val="21"/>
        </w:rPr>
        <w:t>.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="00F04D3A" w:rsidRPr="004758C0">
        <w:rPr>
          <w:rFonts w:ascii="Calibri" w:hAnsi="Calibri" w:cs="Calibri"/>
          <w:sz w:val="21"/>
          <w:szCs w:val="21"/>
        </w:rPr>
        <w:t xml:space="preserve"> Parents with infected children who are having severe symptoms, as well as </w:t>
      </w:r>
      <w:r w:rsidR="004758C0" w:rsidRPr="004758C0">
        <w:rPr>
          <w:rFonts w:ascii="Calibri" w:hAnsi="Calibri" w:cs="Calibri"/>
          <w:sz w:val="21"/>
          <w:szCs w:val="21"/>
        </w:rPr>
        <w:t>people</w:t>
      </w:r>
      <w:r w:rsidR="00F04D3A" w:rsidRPr="004758C0">
        <w:rPr>
          <w:rFonts w:ascii="Calibri" w:hAnsi="Calibri" w:cs="Calibri"/>
          <w:sz w:val="21"/>
          <w:szCs w:val="21"/>
        </w:rPr>
        <w:t xml:space="preserve"> with </w:t>
      </w:r>
      <w:r w:rsidRPr="004758C0">
        <w:rPr>
          <w:rFonts w:ascii="Calibri" w:hAnsi="Calibri" w:cs="Calibri"/>
          <w:sz w:val="21"/>
          <w:szCs w:val="21"/>
        </w:rPr>
        <w:t>weakened immune systems who are exposed to hand, foot, and mouth disease</w:t>
      </w:r>
      <w:r w:rsidR="00F04D3A" w:rsidRPr="004758C0">
        <w:rPr>
          <w:rFonts w:ascii="Calibri" w:hAnsi="Calibri" w:cs="Calibri"/>
          <w:sz w:val="21"/>
          <w:szCs w:val="21"/>
        </w:rPr>
        <w:t>,</w:t>
      </w:r>
      <w:r w:rsidRPr="004758C0">
        <w:rPr>
          <w:rFonts w:ascii="Calibri" w:hAnsi="Calibri" w:cs="Calibri"/>
          <w:sz w:val="21"/>
          <w:szCs w:val="21"/>
        </w:rPr>
        <w:t xml:space="preserve"> should contact their health care provider.</w:t>
      </w:r>
    </w:p>
    <w:p w14:paraId="5BDE87BF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030A7E76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758C0">
        <w:rPr>
          <w:rFonts w:ascii="Calibri" w:hAnsi="Calibri" w:cs="Calibri"/>
          <w:b/>
          <w:bCs/>
          <w:sz w:val="21"/>
          <w:szCs w:val="21"/>
        </w:rPr>
        <w:t>How does a person get hand, foot, and mouth disease?</w:t>
      </w:r>
    </w:p>
    <w:p w14:paraId="44A237B4" w14:textId="71B39F9A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 xml:space="preserve">The virus is found in the fluids from the nose, throat, </w:t>
      </w:r>
      <w:r w:rsidR="00122EBD" w:rsidRPr="004758C0">
        <w:rPr>
          <w:rFonts w:ascii="Calibri" w:hAnsi="Calibri" w:cs="Calibri"/>
          <w:sz w:val="21"/>
          <w:szCs w:val="21"/>
        </w:rPr>
        <w:t xml:space="preserve">skin </w:t>
      </w:r>
      <w:r w:rsidRPr="004758C0">
        <w:rPr>
          <w:rFonts w:ascii="Calibri" w:hAnsi="Calibri" w:cs="Calibri"/>
          <w:sz w:val="21"/>
          <w:szCs w:val="21"/>
        </w:rPr>
        <w:t>blisters and stool of a</w:t>
      </w:r>
      <w:r w:rsidR="00122EBD" w:rsidRPr="004758C0">
        <w:rPr>
          <w:rFonts w:ascii="Calibri" w:hAnsi="Calibri" w:cs="Calibri"/>
          <w:sz w:val="21"/>
          <w:szCs w:val="21"/>
        </w:rPr>
        <w:t>n infected child.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="00122EBD" w:rsidRPr="004758C0">
        <w:rPr>
          <w:rFonts w:ascii="Calibri" w:hAnsi="Calibri" w:cs="Calibri"/>
          <w:sz w:val="21"/>
          <w:szCs w:val="21"/>
        </w:rPr>
        <w:t xml:space="preserve"> Another child </w:t>
      </w:r>
      <w:r w:rsidRPr="004758C0">
        <w:rPr>
          <w:rFonts w:ascii="Calibri" w:hAnsi="Calibri" w:cs="Calibri"/>
          <w:sz w:val="21"/>
          <w:szCs w:val="21"/>
        </w:rPr>
        <w:t>becomes infected when hands, food, or toys contaminated with the virus are put into the mouth.</w:t>
      </w:r>
    </w:p>
    <w:p w14:paraId="1E3FCF22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10FA148F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758C0">
        <w:rPr>
          <w:rFonts w:ascii="Calibri" w:hAnsi="Calibri" w:cs="Calibri"/>
          <w:b/>
          <w:bCs/>
          <w:sz w:val="21"/>
          <w:szCs w:val="21"/>
        </w:rPr>
        <w:t>How long does it take to come down with hand, foot, and mouth disease after a person is exposed?</w:t>
      </w:r>
      <w:r w:rsidR="00122EBD" w:rsidRPr="004758C0">
        <w:rPr>
          <w:rFonts w:ascii="Calibri" w:hAnsi="Calibri" w:cs="Calibri"/>
          <w:b/>
          <w:bCs/>
          <w:sz w:val="21"/>
          <w:szCs w:val="21"/>
        </w:rPr>
        <w:t xml:space="preserve">  </w:t>
      </w:r>
      <w:r w:rsidRPr="004758C0">
        <w:rPr>
          <w:rFonts w:ascii="Calibri" w:hAnsi="Calibri" w:cs="Calibri"/>
          <w:sz w:val="21"/>
          <w:szCs w:val="21"/>
        </w:rPr>
        <w:t xml:space="preserve">It usually takes </w:t>
      </w:r>
      <w:r w:rsidR="00122EBD" w:rsidRPr="004758C0">
        <w:rPr>
          <w:rFonts w:ascii="Calibri" w:hAnsi="Calibri" w:cs="Calibri"/>
          <w:sz w:val="21"/>
          <w:szCs w:val="21"/>
        </w:rPr>
        <w:t>3-6</w:t>
      </w:r>
      <w:r w:rsidRPr="004758C0">
        <w:rPr>
          <w:rFonts w:ascii="Calibri" w:hAnsi="Calibri" w:cs="Calibri"/>
          <w:sz w:val="21"/>
          <w:szCs w:val="21"/>
        </w:rPr>
        <w:t xml:space="preserve"> days after exposure for symptoms to begin.</w:t>
      </w:r>
    </w:p>
    <w:p w14:paraId="64F3772E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6B30199E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758C0">
        <w:rPr>
          <w:rFonts w:ascii="Calibri" w:hAnsi="Calibri" w:cs="Calibri"/>
          <w:b/>
          <w:bCs/>
          <w:sz w:val="21"/>
          <w:szCs w:val="21"/>
        </w:rPr>
        <w:t>When is a person with hand, foot, and mouth disease contagious?</w:t>
      </w:r>
    </w:p>
    <w:p w14:paraId="2F53B08B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>A person is most contagious during the first week of illness, but the virus may be shed in the stool for weeks.</w:t>
      </w:r>
    </w:p>
    <w:p w14:paraId="38A89EEF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37E619E1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758C0">
        <w:rPr>
          <w:rFonts w:ascii="Calibri" w:hAnsi="Calibri" w:cs="Calibri"/>
          <w:b/>
          <w:bCs/>
          <w:sz w:val="21"/>
          <w:szCs w:val="21"/>
        </w:rPr>
        <w:t>How can I help prevent the spread of hand, foot, and mouth disease?</w:t>
      </w:r>
    </w:p>
    <w:p w14:paraId="117BAB87" w14:textId="5D764E24" w:rsidR="001F38FB" w:rsidRPr="004758C0" w:rsidRDefault="001F38FB" w:rsidP="00E912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>Wash hands well and often with soap and water, especially after wiping a nose or changing a diaper.</w:t>
      </w:r>
    </w:p>
    <w:p w14:paraId="507004E7" w14:textId="562AE679" w:rsidR="001F38FB" w:rsidRPr="004758C0" w:rsidRDefault="001F38FB" w:rsidP="00E912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>Cover coughs and sneezes and put used tissues into a trash can.</w:t>
      </w:r>
    </w:p>
    <w:p w14:paraId="7478E7DC" w14:textId="789599C5" w:rsidR="001F38FB" w:rsidRPr="004758C0" w:rsidRDefault="001F38FB" w:rsidP="00E912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 xml:space="preserve">Clean, rinse, and sanitize toys regularly at </w:t>
      </w:r>
      <w:r w:rsidR="00E91291" w:rsidRPr="004758C0">
        <w:rPr>
          <w:rFonts w:ascii="Calibri" w:hAnsi="Calibri" w:cs="Calibri"/>
          <w:sz w:val="21"/>
          <w:szCs w:val="21"/>
        </w:rPr>
        <w:t>childcare</w:t>
      </w:r>
      <w:r w:rsidRPr="004758C0">
        <w:rPr>
          <w:rFonts w:ascii="Calibri" w:hAnsi="Calibri" w:cs="Calibri"/>
          <w:sz w:val="21"/>
          <w:szCs w:val="21"/>
        </w:rPr>
        <w:t xml:space="preserve"> and after contact with saliva.</w:t>
      </w:r>
    </w:p>
    <w:p w14:paraId="58446007" w14:textId="3FBC1B54" w:rsidR="001F38FB" w:rsidRPr="004758C0" w:rsidRDefault="001F38FB" w:rsidP="00E912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>Prevent sharing of food, drinks, and personal items that may touch the mouth, such as eating</w:t>
      </w:r>
      <w:r w:rsidR="00E91291" w:rsidRPr="004758C0">
        <w:rPr>
          <w:rFonts w:ascii="Calibri" w:hAnsi="Calibri" w:cs="Calibri"/>
          <w:sz w:val="21"/>
          <w:szCs w:val="21"/>
        </w:rPr>
        <w:t xml:space="preserve"> </w:t>
      </w:r>
      <w:r w:rsidRPr="004758C0">
        <w:rPr>
          <w:rFonts w:ascii="Calibri" w:hAnsi="Calibri" w:cs="Calibri"/>
          <w:sz w:val="21"/>
          <w:szCs w:val="21"/>
        </w:rPr>
        <w:t>utensils, toothbrushes, or towels.</w:t>
      </w:r>
    </w:p>
    <w:p w14:paraId="5224DB96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6B08EAAC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758C0">
        <w:rPr>
          <w:rFonts w:ascii="Calibri" w:hAnsi="Calibri" w:cs="Calibri"/>
          <w:b/>
          <w:bCs/>
          <w:sz w:val="21"/>
          <w:szCs w:val="21"/>
        </w:rPr>
        <w:t>What is the treatment for hand, foot, and mouth disease?</w:t>
      </w:r>
    </w:p>
    <w:p w14:paraId="501FB8E0" w14:textId="12FEBEF3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 xml:space="preserve">Relief of any fever or pain is the only treatment available for hand, foot, and mouth disease. </w:t>
      </w:r>
      <w:r w:rsidR="00535AAC" w:rsidRPr="004758C0">
        <w:rPr>
          <w:rFonts w:ascii="Calibri" w:hAnsi="Calibri" w:cs="Calibri"/>
          <w:sz w:val="21"/>
          <w:szCs w:val="21"/>
        </w:rPr>
        <w:t xml:space="preserve"> </w:t>
      </w:r>
      <w:r w:rsidRPr="004758C0">
        <w:rPr>
          <w:rFonts w:ascii="Calibri" w:hAnsi="Calibri" w:cs="Calibri"/>
          <w:sz w:val="21"/>
          <w:szCs w:val="21"/>
        </w:rPr>
        <w:t>To prevent</w:t>
      </w:r>
    </w:p>
    <w:p w14:paraId="6C0454E5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>dehydration, those with fever and mouth pain should drink plenty of fluids.</w:t>
      </w:r>
    </w:p>
    <w:p w14:paraId="7D39C821" w14:textId="77777777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2CBF8C68" w14:textId="74B6ED22" w:rsidR="001F38FB" w:rsidRPr="004758C0" w:rsidRDefault="001F38FB" w:rsidP="001F38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4758C0">
        <w:rPr>
          <w:rFonts w:ascii="Calibri" w:hAnsi="Calibri" w:cs="Calibri"/>
          <w:b/>
          <w:bCs/>
          <w:sz w:val="21"/>
          <w:szCs w:val="21"/>
        </w:rPr>
        <w:t xml:space="preserve">If my child develops hand, foot, and mouth disease, </w:t>
      </w:r>
      <w:proofErr w:type="gramStart"/>
      <w:r w:rsidRPr="004758C0">
        <w:rPr>
          <w:rFonts w:ascii="Calibri" w:hAnsi="Calibri" w:cs="Calibri"/>
          <w:b/>
          <w:bCs/>
          <w:sz w:val="21"/>
          <w:szCs w:val="21"/>
        </w:rPr>
        <w:t>must s/</w:t>
      </w:r>
      <w:proofErr w:type="gramEnd"/>
      <w:r w:rsidRPr="004758C0">
        <w:rPr>
          <w:rFonts w:ascii="Calibri" w:hAnsi="Calibri" w:cs="Calibri"/>
          <w:b/>
          <w:bCs/>
          <w:sz w:val="21"/>
          <w:szCs w:val="21"/>
        </w:rPr>
        <w:t xml:space="preserve">he stay away from </w:t>
      </w:r>
      <w:r w:rsidR="00117C47" w:rsidRPr="004758C0">
        <w:rPr>
          <w:rFonts w:ascii="Calibri" w:hAnsi="Calibri" w:cs="Calibri"/>
          <w:b/>
          <w:bCs/>
          <w:sz w:val="21"/>
          <w:szCs w:val="21"/>
        </w:rPr>
        <w:t>childcare or school</w:t>
      </w:r>
      <w:r w:rsidRPr="004758C0">
        <w:rPr>
          <w:rFonts w:ascii="Calibri" w:hAnsi="Calibri" w:cs="Calibri"/>
          <w:b/>
          <w:bCs/>
          <w:sz w:val="21"/>
          <w:szCs w:val="21"/>
        </w:rPr>
        <w:t>?</w:t>
      </w:r>
    </w:p>
    <w:p w14:paraId="4B7A3358" w14:textId="77777777" w:rsidR="00000000" w:rsidRPr="004758C0" w:rsidRDefault="001F38FB" w:rsidP="001F38FB">
      <w:pPr>
        <w:rPr>
          <w:rFonts w:ascii="Calibri" w:hAnsi="Calibri" w:cs="Calibri"/>
          <w:sz w:val="21"/>
          <w:szCs w:val="21"/>
        </w:rPr>
      </w:pPr>
      <w:r w:rsidRPr="004758C0">
        <w:rPr>
          <w:rFonts w:ascii="Calibri" w:hAnsi="Calibri" w:cs="Calibri"/>
          <w:sz w:val="21"/>
          <w:szCs w:val="21"/>
        </w:rPr>
        <w:t xml:space="preserve">No, </w:t>
      </w:r>
      <w:proofErr w:type="gramStart"/>
      <w:r w:rsidRPr="004758C0">
        <w:rPr>
          <w:rFonts w:ascii="Calibri" w:hAnsi="Calibri" w:cs="Calibri"/>
          <w:sz w:val="21"/>
          <w:szCs w:val="21"/>
        </w:rPr>
        <w:t>as long as</w:t>
      </w:r>
      <w:proofErr w:type="gramEnd"/>
      <w:r w:rsidRPr="004758C0">
        <w:rPr>
          <w:rFonts w:ascii="Calibri" w:hAnsi="Calibri" w:cs="Calibri"/>
          <w:sz w:val="21"/>
          <w:szCs w:val="21"/>
        </w:rPr>
        <w:t xml:space="preserve"> s/he does not have </w:t>
      </w:r>
      <w:r w:rsidR="00122EBD" w:rsidRPr="004758C0">
        <w:rPr>
          <w:rFonts w:ascii="Calibri" w:hAnsi="Calibri" w:cs="Calibri"/>
          <w:sz w:val="21"/>
          <w:szCs w:val="21"/>
        </w:rPr>
        <w:t xml:space="preserve">fever or </w:t>
      </w:r>
      <w:r w:rsidRPr="004758C0">
        <w:rPr>
          <w:rFonts w:ascii="Calibri" w:hAnsi="Calibri" w:cs="Calibri"/>
          <w:sz w:val="21"/>
          <w:szCs w:val="21"/>
        </w:rPr>
        <w:t>any other symptoms that would require exclusion.</w:t>
      </w:r>
    </w:p>
    <w:sectPr w:rsidR="00BA0438" w:rsidRPr="0047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12E46"/>
    <w:multiLevelType w:val="hybridMultilevel"/>
    <w:tmpl w:val="6FEC4ABC"/>
    <w:lvl w:ilvl="0" w:tplc="8B527238">
      <w:numFmt w:val="bullet"/>
      <w:lvlText w:val="•"/>
      <w:lvlJc w:val="left"/>
      <w:pPr>
        <w:ind w:left="45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3C80EE5"/>
    <w:multiLevelType w:val="hybridMultilevel"/>
    <w:tmpl w:val="236C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800018">
    <w:abstractNumId w:val="1"/>
  </w:num>
  <w:num w:numId="2" w16cid:durableId="1882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FB"/>
    <w:rsid w:val="00011537"/>
    <w:rsid w:val="00117C47"/>
    <w:rsid w:val="00122EBD"/>
    <w:rsid w:val="00130879"/>
    <w:rsid w:val="001C305F"/>
    <w:rsid w:val="001F38FB"/>
    <w:rsid w:val="00394E53"/>
    <w:rsid w:val="004555C1"/>
    <w:rsid w:val="004758C0"/>
    <w:rsid w:val="00535AAC"/>
    <w:rsid w:val="009247CE"/>
    <w:rsid w:val="00BD3BB9"/>
    <w:rsid w:val="00C11F90"/>
    <w:rsid w:val="00C53A9A"/>
    <w:rsid w:val="00CB45C8"/>
    <w:rsid w:val="00E91291"/>
    <w:rsid w:val="00F0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4B23"/>
  <w15:docId w15:val="{C9A96A3B-FE08-4330-B36D-ABB9A2E2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FC5807CBD14A8E7C3A8192E1EE09" ma:contentTypeVersion="6" ma:contentTypeDescription="Create a new document." ma:contentTypeScope="" ma:versionID="26039ea916b0a390384e18fda1f7df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826488-AAD3-4948-9313-69A37AE05B6F}"/>
</file>

<file path=customXml/itemProps2.xml><?xml version="1.0" encoding="utf-8"?>
<ds:datastoreItem xmlns:ds="http://schemas.openxmlformats.org/officeDocument/2006/customXml" ds:itemID="{78E9E5D5-EBC5-4D0C-834B-4A733C713FAA}"/>
</file>

<file path=customXml/itemProps3.xml><?xml version="1.0" encoding="utf-8"?>
<ds:datastoreItem xmlns:ds="http://schemas.openxmlformats.org/officeDocument/2006/customXml" ds:itemID="{65348259-5545-4D31-87BD-6BD35E815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Zahn, Matthew</dc:creator>
  <cp:lastModifiedBy>Scott, Melissa A</cp:lastModifiedBy>
  <cp:revision>7</cp:revision>
  <dcterms:created xsi:type="dcterms:W3CDTF">2023-02-16T16:53:00Z</dcterms:created>
  <dcterms:modified xsi:type="dcterms:W3CDTF">2025-08-14T14:57:00Z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0x010100007BFC5807CBD14A8E7C3A8192E1EE09</vt:lpwstr>
  </property>
</Properties>
</file>