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0D2AE" w14:textId="77777777" w:rsidR="008C532E" w:rsidRDefault="00000000" w:rsidP="006375D9">
      <w:pPr>
        <w:jc w:val="center"/>
        <w:rPr>
          <w:b/>
        </w:rPr>
      </w:pPr>
      <w:r>
        <w:rPr>
          <w:b/>
        </w:rPr>
        <w:t>West Virginia Department of Health &amp; Human Resources’ Bureau for Public Health</w:t>
      </w:r>
    </w:p>
    <w:p w14:paraId="38AF5E3D" w14:textId="77777777" w:rsidR="008C532E" w:rsidRDefault="00000000">
      <w:pPr>
        <w:jc w:val="center"/>
        <w:rPr>
          <w:b/>
        </w:rPr>
      </w:pPr>
      <w:r>
        <w:rPr>
          <w:b/>
        </w:rPr>
        <w:t xml:space="preserve">Outbreak Report for Suspected or Confirmed Acute Respiratory Illness in Schools or Healthy Populations </w:t>
      </w:r>
    </w:p>
    <w:p w14:paraId="3ABF1BE8" w14:textId="77777777" w:rsidR="008C532E" w:rsidRDefault="008C532E">
      <w:pPr>
        <w:ind w:left="-720"/>
        <w:rPr>
          <w:rFonts w:ascii="Times New Roman" w:eastAsia="Times New Roman" w:hAnsi="Times New Roman" w:cs="Times New Roman"/>
          <w:b/>
        </w:rPr>
      </w:pPr>
    </w:p>
    <w:p w14:paraId="509E73A3" w14:textId="77777777" w:rsidR="008C532E" w:rsidRDefault="00000000">
      <w:pPr>
        <w:ind w:left="-720"/>
        <w:jc w:val="both"/>
      </w:pPr>
      <w:r>
        <w:rPr>
          <w:b/>
        </w:rPr>
        <w:t xml:space="preserve">Instructions: For Local Health Departments/Regional Epidemiologists.  </w:t>
      </w:r>
      <w:r>
        <w:t xml:space="preserve">Please complete this report form for all respiratory outbreaks reported in a school or healthy population settings.  Be sure to fill in all fields to ensure </w:t>
      </w:r>
      <w:proofErr w:type="gramStart"/>
      <w:r>
        <w:t>completeness</w:t>
      </w:r>
      <w:proofErr w:type="gramEnd"/>
      <w:r>
        <w:t xml:space="preserve"> of the report.   Reports should be submitted within 30 days after closing the outbreak.  Completing this report will meet Threat Preparedness grant requirements and reporting elements needed for evaluation of how acute respiratory outbreaks are investigated throughout WV.  Once you have completed this form, please fax it to the Division of Infectious Disease Epidemiology (DIDE) at 304-558-8736.</w:t>
      </w:r>
    </w:p>
    <w:p w14:paraId="69C724AE" w14:textId="77777777" w:rsidR="008C532E" w:rsidRDefault="008C532E">
      <w:pPr>
        <w:rPr>
          <w:rFonts w:ascii="Times New Roman" w:eastAsia="Times New Roman" w:hAnsi="Times New Roman" w:cs="Times New Roman"/>
        </w:rPr>
        <w:sectPr w:rsidR="008C532E" w:rsidSect="006C2431">
          <w:headerReference w:type="default" r:id="rId8"/>
          <w:footerReference w:type="default" r:id="rId9"/>
          <w:pgSz w:w="12240" w:h="15840"/>
          <w:pgMar w:top="1440" w:right="1440" w:bottom="1440" w:left="1440" w:header="432" w:footer="720" w:gutter="0"/>
          <w:pgNumType w:start="1"/>
          <w:cols w:space="720"/>
          <w:docGrid w:linePitch="299"/>
        </w:sectPr>
      </w:pPr>
    </w:p>
    <w:p w14:paraId="17D719B4" w14:textId="77777777" w:rsidR="008C532E" w:rsidRDefault="00000000">
      <w:pPr>
        <w:ind w:left="-720"/>
      </w:pPr>
      <w:r>
        <w:t xml:space="preserve">Outbreak number (from DIDE): </w:t>
      </w:r>
      <w:bookmarkStart w:id="0" w:name="bookmark=id.gjdgxs" w:colFirst="0" w:colLast="0"/>
      <w:bookmarkEnd w:id="0"/>
      <w:r>
        <w:rPr>
          <w:u w:val="single"/>
        </w:rPr>
        <w:t>     </w:t>
      </w:r>
    </w:p>
    <w:p w14:paraId="3201D6D9" w14:textId="77777777" w:rsidR="008C532E" w:rsidRDefault="00000000">
      <w:pPr>
        <w:ind w:left="-720"/>
        <w:sectPr w:rsidR="008C532E" w:rsidSect="006C2431">
          <w:type w:val="continuous"/>
          <w:pgSz w:w="12240" w:h="15840"/>
          <w:pgMar w:top="1440" w:right="1440" w:bottom="1440" w:left="1440" w:header="720" w:footer="720" w:gutter="0"/>
          <w:cols w:num="2" w:space="720" w:equalWidth="0">
            <w:col w:w="3870" w:space="1620"/>
            <w:col w:w="3870" w:space="0"/>
          </w:cols>
        </w:sectPr>
      </w:pPr>
      <w:r>
        <w:t xml:space="preserve">Region: </w:t>
      </w:r>
      <w:bookmarkStart w:id="1" w:name="bookmark=id.30j0zll" w:colFirst="0" w:colLast="0"/>
      <w:bookmarkEnd w:id="1"/>
      <w:r>
        <w:rPr>
          <w:u w:val="single"/>
        </w:rPr>
        <w:t>     </w:t>
      </w:r>
    </w:p>
    <w:p w14:paraId="0B9C0F1D" w14:textId="77777777" w:rsidR="008C532E" w:rsidRDefault="00000000">
      <w:pPr>
        <w:ind w:left="-720"/>
      </w:pPr>
      <w:r>
        <w:t xml:space="preserve">Contact information for person who first notified health department about the outbreak: </w:t>
      </w:r>
      <w:bookmarkStart w:id="2" w:name="bookmark=kix.30zm07dalthk" w:colFirst="0" w:colLast="0"/>
      <w:bookmarkEnd w:id="2"/>
      <w:r>
        <w:rPr>
          <w:u w:val="single"/>
        </w:rPr>
        <w:t>     </w:t>
      </w:r>
    </w:p>
    <w:p w14:paraId="7CFC7B90" w14:textId="77777777" w:rsidR="008C532E" w:rsidRDefault="00000000">
      <w:pPr>
        <w:ind w:left="-720"/>
        <w:sectPr w:rsidR="008C532E" w:rsidSect="006C2431">
          <w:type w:val="continuous"/>
          <w:pgSz w:w="12240" w:h="15840"/>
          <w:pgMar w:top="1440" w:right="1440" w:bottom="1440" w:left="1440" w:header="720" w:footer="720" w:gutter="0"/>
          <w:cols w:space="720"/>
        </w:sectPr>
      </w:pPr>
      <w:r>
        <w:t xml:space="preserve">Reported By: </w:t>
      </w:r>
      <w:bookmarkStart w:id="3" w:name="bookmark=id.1fob9te" w:colFirst="0" w:colLast="0"/>
      <w:bookmarkEnd w:id="3"/>
      <w:r>
        <w:rPr>
          <w:u w:val="single"/>
        </w:rPr>
        <w:t>     </w:t>
      </w:r>
      <w:r>
        <w:tab/>
      </w:r>
      <w:r>
        <w:tab/>
      </w:r>
      <w:r>
        <w:tab/>
        <w:t xml:space="preserve">Affiliation: </w:t>
      </w:r>
      <w:bookmarkStart w:id="4" w:name="bookmark=id.3znysh7" w:colFirst="0" w:colLast="0"/>
      <w:bookmarkEnd w:id="4"/>
      <w:r>
        <w:rPr>
          <w:u w:val="single"/>
        </w:rPr>
        <w:t>     </w:t>
      </w:r>
      <w:r>
        <w:tab/>
        <w:t xml:space="preserve">Date Reported: </w:t>
      </w:r>
      <w:r>
        <w:rPr>
          <w:color w:val="808080"/>
        </w:rPr>
        <w:t>Click here to enter a date.</w:t>
      </w:r>
    </w:p>
    <w:p w14:paraId="7D1D2DB5" w14:textId="77777777" w:rsidR="008C532E" w:rsidRDefault="00000000">
      <w:pPr>
        <w:ind w:left="-720"/>
      </w:pPr>
      <w:r>
        <w:t xml:space="preserve">Person Contacted: </w:t>
      </w:r>
      <w:bookmarkStart w:id="5" w:name="bookmark=id.2et92p0" w:colFirst="0" w:colLast="0"/>
      <w:bookmarkEnd w:id="5"/>
      <w:r>
        <w:rPr>
          <w:u w:val="single"/>
        </w:rPr>
        <w:t>     </w:t>
      </w:r>
      <w:r>
        <w:tab/>
      </w:r>
      <w:r>
        <w:tab/>
        <w:t xml:space="preserve">Affiliation: </w:t>
      </w:r>
      <w:bookmarkStart w:id="6" w:name="bookmark=id.tyjcwt" w:colFirst="0" w:colLast="0"/>
      <w:bookmarkEnd w:id="6"/>
      <w:r>
        <w:rPr>
          <w:u w:val="single"/>
        </w:rPr>
        <w:t>     </w:t>
      </w:r>
    </w:p>
    <w:p w14:paraId="636F7642" w14:textId="77777777" w:rsidR="008C532E" w:rsidRDefault="00000000">
      <w:pPr>
        <w:ind w:left="-720"/>
      </w:pPr>
      <w:r>
        <w:t xml:space="preserve">Date investigation </w:t>
      </w:r>
      <w:r>
        <w:rPr>
          <w:u w:val="single"/>
        </w:rPr>
        <w:t>initiated</w:t>
      </w:r>
      <w:r>
        <w:t xml:space="preserve"> by the agency: </w:t>
      </w:r>
      <w:r>
        <w:rPr>
          <w:u w:val="single"/>
        </w:rPr>
        <w:t>     </w:t>
      </w:r>
    </w:p>
    <w:p w14:paraId="4618A568" w14:textId="77777777" w:rsidR="008C532E" w:rsidRDefault="00000000">
      <w:pPr>
        <w:ind w:left="-720"/>
        <w:sectPr w:rsidR="008C532E" w:rsidSect="006C2431">
          <w:type w:val="continuous"/>
          <w:pgSz w:w="12240" w:h="15840"/>
          <w:pgMar w:top="1440" w:right="1440" w:bottom="1440" w:left="1440" w:header="720" w:footer="720" w:gutter="0"/>
          <w:cols w:space="720"/>
        </w:sectPr>
      </w:pPr>
      <w:r>
        <w:t xml:space="preserve">Name(s) Report Prepared By: </w:t>
      </w:r>
      <w:bookmarkStart w:id="7" w:name="bookmark=id.3dy6vkm" w:colFirst="0" w:colLast="0"/>
      <w:bookmarkEnd w:id="7"/>
      <w:r>
        <w:rPr>
          <w:u w:val="single"/>
        </w:rPr>
        <w:t>     </w:t>
      </w:r>
      <w:r>
        <w:tab/>
        <w:t xml:space="preserve">Title(s): </w:t>
      </w:r>
      <w:bookmarkStart w:id="8" w:name="bookmark=id.1t3h5sf" w:colFirst="0" w:colLast="0"/>
      <w:bookmarkEnd w:id="8"/>
      <w:r>
        <w:rPr>
          <w:u w:val="single"/>
        </w:rPr>
        <w:t>     </w:t>
      </w:r>
      <w:r>
        <w:tab/>
      </w:r>
      <w:r>
        <w:tab/>
      </w:r>
    </w:p>
    <w:p w14:paraId="3A8E620B" w14:textId="77777777" w:rsidR="008C532E" w:rsidRDefault="00000000">
      <w:pPr>
        <w:ind w:left="-720"/>
      </w:pPr>
      <w:r>
        <w:t xml:space="preserve">County: </w:t>
      </w:r>
      <w:bookmarkStart w:id="9" w:name="bookmark=id.4d34og8" w:colFirst="0" w:colLast="0"/>
      <w:bookmarkEnd w:id="9"/>
      <w:r>
        <w:rPr>
          <w:u w:val="single"/>
        </w:rPr>
        <w:t>     </w:t>
      </w:r>
      <w:r>
        <w:tab/>
      </w:r>
      <w:r>
        <w:tab/>
        <w:t xml:space="preserve">Telephone: </w:t>
      </w:r>
      <w:bookmarkStart w:id="10" w:name="bookmark=id.2s8eyo1" w:colFirst="0" w:colLast="0"/>
      <w:bookmarkEnd w:id="10"/>
      <w:r>
        <w:rPr>
          <w:u w:val="single"/>
        </w:rPr>
        <w:t>     </w:t>
      </w:r>
    </w:p>
    <w:p w14:paraId="035422FB" w14:textId="77777777" w:rsidR="008C532E" w:rsidRDefault="008C532E">
      <w:pPr>
        <w:pBdr>
          <w:top w:val="nil"/>
          <w:left w:val="nil"/>
          <w:bottom w:val="nil"/>
          <w:right w:val="nil"/>
          <w:between w:val="nil"/>
        </w:pBdr>
        <w:ind w:left="-360"/>
        <w:rPr>
          <w:b/>
          <w:color w:val="000000"/>
        </w:rPr>
      </w:pPr>
    </w:p>
    <w:p w14:paraId="4DCEA8A3" w14:textId="77777777" w:rsidR="008C532E" w:rsidRDefault="00000000">
      <w:pPr>
        <w:numPr>
          <w:ilvl w:val="0"/>
          <w:numId w:val="1"/>
        </w:numPr>
        <w:pBdr>
          <w:top w:val="nil"/>
          <w:left w:val="nil"/>
          <w:bottom w:val="nil"/>
          <w:right w:val="nil"/>
          <w:between w:val="nil"/>
        </w:pBdr>
        <w:ind w:left="-720"/>
        <w:rPr>
          <w:color w:val="000000"/>
        </w:rPr>
        <w:sectPr w:rsidR="008C532E" w:rsidSect="006C2431">
          <w:type w:val="continuous"/>
          <w:pgSz w:w="12240" w:h="15840"/>
          <w:pgMar w:top="1440" w:right="1440" w:bottom="1440" w:left="1440" w:header="720" w:footer="720" w:gutter="0"/>
          <w:cols w:space="720"/>
        </w:sectPr>
      </w:pPr>
      <w:r>
        <w:rPr>
          <w:b/>
          <w:color w:val="000000"/>
        </w:rPr>
        <w:t xml:space="preserve">Introduction and Background </w:t>
      </w:r>
      <w:r>
        <w:rPr>
          <w:color w:val="000000"/>
        </w:rPr>
        <w:t>(info in this section should be what is reported in the initial call about the outbreak):</w:t>
      </w:r>
    </w:p>
    <w:p w14:paraId="0C284A90" w14:textId="77777777" w:rsidR="008C532E" w:rsidRDefault="00000000">
      <w:pPr>
        <w:ind w:left="-720"/>
        <w:rPr>
          <w:b/>
        </w:rPr>
      </w:pPr>
      <w:r>
        <w:rPr>
          <w:b/>
        </w:rPr>
        <w:t xml:space="preserve">Who → population </w:t>
      </w:r>
      <w:proofErr w:type="gramStart"/>
      <w:r>
        <w:rPr>
          <w:b/>
        </w:rPr>
        <w:t>affected</w:t>
      </w:r>
      <w:proofErr w:type="gramEnd"/>
    </w:p>
    <w:p w14:paraId="00C13C86" w14:textId="77777777" w:rsidR="008C532E" w:rsidRDefault="00000000">
      <w:pPr>
        <w:ind w:left="-720"/>
      </w:pPr>
      <w:r>
        <w:rPr>
          <w:b/>
        </w:rPr>
        <w:t xml:space="preserve">Absentee rate: </w:t>
      </w:r>
      <w:r>
        <w:rPr>
          <w:u w:val="single"/>
        </w:rPr>
        <w:t>     </w:t>
      </w:r>
    </w:p>
    <w:p w14:paraId="103B9BBA" w14:textId="77777777" w:rsidR="008C532E" w:rsidRDefault="008C532E">
      <w:pPr>
        <w:rPr>
          <w:b/>
        </w:rPr>
      </w:pPr>
    </w:p>
    <w:tbl>
      <w:tblPr>
        <w:tblStyle w:val="a"/>
        <w:tblW w:w="7666"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9"/>
        <w:gridCol w:w="1809"/>
        <w:gridCol w:w="1809"/>
        <w:gridCol w:w="1809"/>
      </w:tblGrid>
      <w:tr w:rsidR="008C532E" w14:paraId="13F8C5D8" w14:textId="77777777">
        <w:tc>
          <w:tcPr>
            <w:tcW w:w="2239" w:type="dxa"/>
          </w:tcPr>
          <w:p w14:paraId="59D1E724" w14:textId="77777777" w:rsidR="008C532E" w:rsidRDefault="00000000">
            <w:pPr>
              <w:jc w:val="center"/>
              <w:rPr>
                <w:b/>
              </w:rPr>
            </w:pPr>
            <w:r>
              <w:rPr>
                <w:b/>
              </w:rPr>
              <w:t># of ill students</w:t>
            </w:r>
          </w:p>
        </w:tc>
        <w:tc>
          <w:tcPr>
            <w:tcW w:w="1809" w:type="dxa"/>
          </w:tcPr>
          <w:p w14:paraId="649D3ABD" w14:textId="77777777" w:rsidR="008C532E" w:rsidRDefault="00000000">
            <w:pPr>
              <w:jc w:val="center"/>
              <w:rPr>
                <w:b/>
              </w:rPr>
            </w:pPr>
            <w:bookmarkStart w:id="11" w:name="bookmark=id.17dp8vu" w:colFirst="0" w:colLast="0"/>
            <w:bookmarkEnd w:id="11"/>
            <w:r>
              <w:rPr>
                <w:b/>
              </w:rPr>
              <w:t>     </w:t>
            </w:r>
          </w:p>
        </w:tc>
        <w:tc>
          <w:tcPr>
            <w:tcW w:w="1809" w:type="dxa"/>
          </w:tcPr>
          <w:p w14:paraId="7EE340F8" w14:textId="77777777" w:rsidR="008C532E" w:rsidRDefault="00000000">
            <w:pPr>
              <w:rPr>
                <w:b/>
              </w:rPr>
            </w:pPr>
            <w:r>
              <w:rPr>
                <w:b/>
              </w:rPr>
              <w:t># of ill staff</w:t>
            </w:r>
          </w:p>
        </w:tc>
        <w:tc>
          <w:tcPr>
            <w:tcW w:w="1809" w:type="dxa"/>
          </w:tcPr>
          <w:p w14:paraId="6F4061E7" w14:textId="77777777" w:rsidR="008C532E" w:rsidRDefault="00000000">
            <w:r>
              <w:rPr>
                <w:b/>
              </w:rPr>
              <w:t>     </w:t>
            </w:r>
          </w:p>
        </w:tc>
      </w:tr>
      <w:tr w:rsidR="008C532E" w14:paraId="1EED1297" w14:textId="77777777">
        <w:tc>
          <w:tcPr>
            <w:tcW w:w="2239" w:type="dxa"/>
          </w:tcPr>
          <w:p w14:paraId="49CAAABD" w14:textId="77777777" w:rsidR="008C532E" w:rsidRDefault="00000000">
            <w:pPr>
              <w:jc w:val="center"/>
              <w:rPr>
                <w:b/>
              </w:rPr>
            </w:pPr>
            <w:r>
              <w:rPr>
                <w:b/>
              </w:rPr>
              <w:t>Total # of students</w:t>
            </w:r>
          </w:p>
        </w:tc>
        <w:tc>
          <w:tcPr>
            <w:tcW w:w="1809" w:type="dxa"/>
          </w:tcPr>
          <w:p w14:paraId="7F04E222" w14:textId="77777777" w:rsidR="008C532E" w:rsidRDefault="00000000">
            <w:pPr>
              <w:jc w:val="center"/>
              <w:rPr>
                <w:b/>
              </w:rPr>
            </w:pPr>
            <w:bookmarkStart w:id="12" w:name="bookmark=id.3rdcrjn" w:colFirst="0" w:colLast="0"/>
            <w:bookmarkEnd w:id="12"/>
            <w:r>
              <w:rPr>
                <w:b/>
              </w:rPr>
              <w:t>     </w:t>
            </w:r>
          </w:p>
        </w:tc>
        <w:tc>
          <w:tcPr>
            <w:tcW w:w="1809" w:type="dxa"/>
          </w:tcPr>
          <w:p w14:paraId="79642B82" w14:textId="77777777" w:rsidR="008C532E" w:rsidRDefault="00000000">
            <w:r>
              <w:rPr>
                <w:b/>
              </w:rPr>
              <w:t>Total # of staff</w:t>
            </w:r>
          </w:p>
        </w:tc>
        <w:tc>
          <w:tcPr>
            <w:tcW w:w="1809" w:type="dxa"/>
          </w:tcPr>
          <w:p w14:paraId="12E60F7E" w14:textId="77777777" w:rsidR="008C532E" w:rsidRDefault="00000000">
            <w:r>
              <w:rPr>
                <w:b/>
              </w:rPr>
              <w:t>     </w:t>
            </w:r>
          </w:p>
        </w:tc>
      </w:tr>
    </w:tbl>
    <w:p w14:paraId="07EEFF14" w14:textId="77777777" w:rsidR="008C532E" w:rsidRDefault="008C532E">
      <w:pPr>
        <w:rPr>
          <w:b/>
        </w:rPr>
      </w:pPr>
    </w:p>
    <w:p w14:paraId="76BC5C08" w14:textId="77777777" w:rsidR="008C532E" w:rsidRDefault="00000000">
      <w:pPr>
        <w:ind w:left="-720"/>
        <w:rPr>
          <w:b/>
        </w:rPr>
        <w:sectPr w:rsidR="008C532E" w:rsidSect="006C2431">
          <w:type w:val="continuous"/>
          <w:pgSz w:w="12240" w:h="15840"/>
          <w:pgMar w:top="1440" w:right="1440" w:bottom="1440" w:left="1440" w:header="720" w:footer="720" w:gutter="0"/>
          <w:cols w:space="720"/>
        </w:sectPr>
      </w:pPr>
      <w:r>
        <w:rPr>
          <w:b/>
        </w:rPr>
        <w:t>Where →</w:t>
      </w:r>
    </w:p>
    <w:p w14:paraId="3323A0D5" w14:textId="77777777" w:rsidR="008C532E" w:rsidRDefault="00000000">
      <w:pPr>
        <w:ind w:left="-720"/>
      </w:pPr>
      <w:r>
        <w:t xml:space="preserve">School/facility name: </w:t>
      </w:r>
      <w:bookmarkStart w:id="13" w:name="bookmark=id.26in1rg" w:colFirst="0" w:colLast="0"/>
      <w:bookmarkEnd w:id="13"/>
      <w:r>
        <w:rPr>
          <w:color w:val="808080"/>
          <w:u w:val="single"/>
        </w:rPr>
        <w:t>     </w:t>
      </w:r>
    </w:p>
    <w:p w14:paraId="78DDE404" w14:textId="77777777" w:rsidR="008C532E" w:rsidRDefault="00000000">
      <w:pPr>
        <w:ind w:left="-720"/>
        <w:sectPr w:rsidR="008C532E" w:rsidSect="006C2431">
          <w:type w:val="continuous"/>
          <w:pgSz w:w="12240" w:h="15840"/>
          <w:pgMar w:top="1440" w:right="1440" w:bottom="1440" w:left="1440" w:header="720" w:footer="720" w:gutter="0"/>
          <w:cols w:num="2" w:space="720" w:equalWidth="0">
            <w:col w:w="3960" w:space="1440"/>
            <w:col w:w="3960" w:space="0"/>
          </w:cols>
        </w:sectPr>
      </w:pPr>
      <w:r>
        <w:t xml:space="preserve">School/facility county: </w:t>
      </w:r>
      <w:bookmarkStart w:id="14" w:name="bookmark=id.lnxbz9" w:colFirst="0" w:colLast="0"/>
      <w:bookmarkEnd w:id="14"/>
      <w:r>
        <w:rPr>
          <w:u w:val="single"/>
        </w:rPr>
        <w:t>     </w:t>
      </w:r>
    </w:p>
    <w:p w14:paraId="73816915" w14:textId="77777777" w:rsidR="008C532E" w:rsidRDefault="00000000">
      <w:pPr>
        <w:ind w:left="-720" w:firstLine="720"/>
      </w:pPr>
      <w:r>
        <w:t xml:space="preserve">School/facility address: </w:t>
      </w:r>
      <w:bookmarkStart w:id="15" w:name="bookmark=id.35nkun2" w:colFirst="0" w:colLast="0"/>
      <w:bookmarkEnd w:id="15"/>
      <w:r>
        <w:rPr>
          <w:u w:val="single"/>
        </w:rPr>
        <w:t>     </w:t>
      </w:r>
    </w:p>
    <w:p w14:paraId="46A93FBE" w14:textId="77777777" w:rsidR="008C532E" w:rsidRDefault="00000000">
      <w:pPr>
        <w:ind w:left="-720" w:firstLine="720"/>
      </w:pPr>
      <w:r>
        <w:t xml:space="preserve">Setting type: </w:t>
      </w:r>
      <w:bookmarkStart w:id="16" w:name="bookmark=id.1ksv4uv" w:colFirst="0" w:colLast="0"/>
      <w:bookmarkEnd w:id="16"/>
      <w:r>
        <w:t xml:space="preserve">☐ Public School       </w:t>
      </w:r>
      <w:bookmarkStart w:id="17" w:name="bookmark=id.44sinio" w:colFirst="0" w:colLast="0"/>
      <w:bookmarkEnd w:id="17"/>
      <w:r>
        <w:t>☐ Private</w:t>
      </w:r>
      <w:r>
        <w:tab/>
      </w:r>
      <w:bookmarkStart w:id="18" w:name="bookmark=id.2jxsxqh" w:colFirst="0" w:colLast="0"/>
      <w:bookmarkEnd w:id="18"/>
      <w:r>
        <w:t xml:space="preserve">☐ Daycare/After School </w:t>
      </w:r>
      <w:proofErr w:type="gramStart"/>
      <w:r>
        <w:t>Program  ☐</w:t>
      </w:r>
      <w:proofErr w:type="gramEnd"/>
      <w:r>
        <w:t xml:space="preserve"> Residential</w:t>
      </w:r>
    </w:p>
    <w:p w14:paraId="65FF3244" w14:textId="77777777" w:rsidR="008C532E" w:rsidRDefault="00000000">
      <w:pPr>
        <w:ind w:left="-720" w:firstLine="720"/>
      </w:pPr>
      <w:r>
        <w:t xml:space="preserve">  </w:t>
      </w:r>
      <w:bookmarkStart w:id="19" w:name="bookmark=id.z337ya" w:colFirst="0" w:colLast="0"/>
      <w:bookmarkEnd w:id="19"/>
      <w:r>
        <w:t xml:space="preserve">☐ Other, (specify): </w:t>
      </w:r>
      <w:bookmarkStart w:id="20" w:name="bookmark=id.3j2qqm3" w:colFirst="0" w:colLast="0"/>
      <w:bookmarkEnd w:id="20"/>
      <w:r>
        <w:rPr>
          <w:u w:val="single"/>
        </w:rPr>
        <w:t>     </w:t>
      </w:r>
    </w:p>
    <w:p w14:paraId="0A38372B" w14:textId="77777777" w:rsidR="008C532E" w:rsidRDefault="00000000">
      <w:pPr>
        <w:ind w:left="-720" w:firstLine="720"/>
        <w:rPr>
          <w:b/>
        </w:rPr>
      </w:pPr>
      <w:r>
        <w:rPr>
          <w:b/>
        </w:rPr>
        <w:t>When →</w:t>
      </w:r>
    </w:p>
    <w:p w14:paraId="29A925A5" w14:textId="77777777" w:rsidR="008C532E" w:rsidRDefault="00000000">
      <w:pPr>
        <w:tabs>
          <w:tab w:val="left" w:pos="9105"/>
        </w:tabs>
        <w:ind w:left="-720" w:firstLine="720"/>
      </w:pPr>
      <w:r>
        <w:t xml:space="preserve">Date when absentee rate was first reported above baseline: </w:t>
      </w:r>
      <w:r>
        <w:rPr>
          <w:color w:val="808080"/>
        </w:rPr>
        <w:t>Click here to enter a date.</w:t>
      </w:r>
      <w:r>
        <w:tab/>
      </w:r>
    </w:p>
    <w:p w14:paraId="5915E72F" w14:textId="77777777" w:rsidR="008C532E" w:rsidRDefault="00000000">
      <w:pPr>
        <w:ind w:left="-720" w:firstLine="720"/>
        <w:rPr>
          <w:b/>
        </w:rPr>
      </w:pPr>
      <w:r>
        <w:rPr>
          <w:b/>
        </w:rPr>
        <w:t xml:space="preserve">What → </w:t>
      </w:r>
    </w:p>
    <w:p w14:paraId="3852D16A" w14:textId="77777777" w:rsidR="008C532E" w:rsidRDefault="00000000">
      <w:pPr>
        <w:ind w:left="-720"/>
        <w:rPr>
          <w:b/>
        </w:rPr>
        <w:sectPr w:rsidR="008C532E" w:rsidSect="006C2431">
          <w:type w:val="continuous"/>
          <w:pgSz w:w="12240" w:h="15840"/>
          <w:pgMar w:top="720" w:right="720" w:bottom="720" w:left="720" w:header="720" w:footer="720" w:gutter="0"/>
          <w:cols w:space="720"/>
        </w:sectPr>
      </w:pPr>
      <w:r>
        <w:rPr>
          <w:b/>
        </w:rPr>
        <w:t xml:space="preserve"> </w:t>
      </w:r>
      <w:r>
        <w:rPr>
          <w:b/>
        </w:rPr>
        <w:tab/>
        <w:t>Predominant Symptoms (check all that apply):</w:t>
      </w:r>
    </w:p>
    <w:p w14:paraId="5C389317" w14:textId="77777777" w:rsidR="008C532E" w:rsidRDefault="00000000">
      <w:pPr>
        <w:ind w:left="-720"/>
      </w:pPr>
      <w:r>
        <w:t>☐ Fever ≥100°F</w:t>
      </w:r>
    </w:p>
    <w:p w14:paraId="016FD36B" w14:textId="77777777" w:rsidR="008C532E" w:rsidRDefault="00000000">
      <w:pPr>
        <w:ind w:left="-720"/>
      </w:pPr>
      <w:r>
        <w:t>☐ Cough</w:t>
      </w:r>
    </w:p>
    <w:p w14:paraId="3A0E5F3A" w14:textId="77777777" w:rsidR="008C532E" w:rsidRDefault="00000000">
      <w:pPr>
        <w:ind w:left="-720"/>
      </w:pPr>
      <w:r>
        <w:t>☐ Sore throat</w:t>
      </w:r>
    </w:p>
    <w:p w14:paraId="5468061E" w14:textId="77777777" w:rsidR="008C532E" w:rsidRDefault="00000000">
      <w:pPr>
        <w:ind w:left="-720"/>
      </w:pPr>
      <w:r>
        <w:t>☐ Chills</w:t>
      </w:r>
    </w:p>
    <w:p w14:paraId="35BF8E3B" w14:textId="77777777" w:rsidR="008C532E" w:rsidRDefault="00000000">
      <w:pPr>
        <w:ind w:left="-720"/>
      </w:pPr>
      <w:bookmarkStart w:id="21" w:name="bookmark=id.1y810tw" w:colFirst="0" w:colLast="0"/>
      <w:bookmarkEnd w:id="21"/>
      <w:r>
        <w:t>☐ Congestion or runny nose</w:t>
      </w:r>
    </w:p>
    <w:p w14:paraId="10C04567" w14:textId="77777777" w:rsidR="008C532E" w:rsidRDefault="00000000">
      <w:pPr>
        <w:ind w:left="-720"/>
      </w:pPr>
      <w:r>
        <w:t>☐ Shortness of breath</w:t>
      </w:r>
    </w:p>
    <w:p w14:paraId="3B333D56" w14:textId="77777777" w:rsidR="008C532E" w:rsidRDefault="00000000">
      <w:pPr>
        <w:ind w:left="-720"/>
        <w:sectPr w:rsidR="008C532E" w:rsidSect="006C2431">
          <w:type w:val="continuous"/>
          <w:pgSz w:w="12240" w:h="15840"/>
          <w:pgMar w:top="1440" w:right="1440" w:bottom="1440" w:left="1440" w:header="720" w:footer="720" w:gutter="0"/>
          <w:cols w:num="2" w:space="720" w:equalWidth="0">
            <w:col w:w="3780" w:space="1800"/>
            <w:col w:w="3780" w:space="0"/>
          </w:cols>
        </w:sectPr>
      </w:pPr>
      <w:bookmarkStart w:id="22" w:name="bookmark=id.4i7ojhp" w:colFirst="0" w:colLast="0"/>
      <w:bookmarkEnd w:id="22"/>
      <w:r>
        <w:t>☐ Other, (specify):</w:t>
      </w:r>
      <w:bookmarkStart w:id="23" w:name="bookmark=id.2xcytpi" w:colFirst="0" w:colLast="0"/>
      <w:bookmarkEnd w:id="23"/>
      <w:r>
        <w:rPr>
          <w:u w:val="single"/>
        </w:rPr>
        <w:t>     </w:t>
      </w:r>
    </w:p>
    <w:p w14:paraId="7104A996" w14:textId="77777777" w:rsidR="00814A11" w:rsidRDefault="00814A11" w:rsidP="00814A11">
      <w:pPr>
        <w:pBdr>
          <w:top w:val="nil"/>
          <w:left w:val="nil"/>
          <w:bottom w:val="nil"/>
          <w:right w:val="nil"/>
          <w:between w:val="nil"/>
        </w:pBdr>
        <w:ind w:left="-360"/>
        <w:rPr>
          <w:b/>
          <w:color w:val="000000"/>
        </w:rPr>
      </w:pPr>
    </w:p>
    <w:p w14:paraId="37C4D992" w14:textId="61F43791" w:rsidR="008C532E" w:rsidRDefault="00000000">
      <w:pPr>
        <w:numPr>
          <w:ilvl w:val="0"/>
          <w:numId w:val="1"/>
        </w:numPr>
        <w:pBdr>
          <w:top w:val="nil"/>
          <w:left w:val="nil"/>
          <w:bottom w:val="nil"/>
          <w:right w:val="nil"/>
          <w:between w:val="nil"/>
        </w:pBdr>
        <w:rPr>
          <w:b/>
          <w:color w:val="000000"/>
        </w:rPr>
      </w:pPr>
      <w:r>
        <w:rPr>
          <w:b/>
          <w:color w:val="000000"/>
        </w:rPr>
        <w:t>Methods</w:t>
      </w:r>
    </w:p>
    <w:p w14:paraId="15DB7AE7" w14:textId="77777777" w:rsidR="008C532E" w:rsidRDefault="00000000">
      <w:pPr>
        <w:ind w:left="-720"/>
        <w:rPr>
          <w:b/>
        </w:rPr>
      </w:pPr>
      <w:r>
        <w:rPr>
          <w:b/>
          <w:u w:val="single"/>
        </w:rPr>
        <w:t>Probable</w:t>
      </w:r>
      <w:r>
        <w:rPr>
          <w:b/>
        </w:rPr>
        <w:t xml:space="preserve"> Case Definition:</w:t>
      </w:r>
    </w:p>
    <w:p w14:paraId="2006A0A0" w14:textId="77777777" w:rsidR="008C532E" w:rsidRDefault="00000000">
      <w:pPr>
        <w:ind w:left="-720"/>
      </w:pPr>
      <w:bookmarkStart w:id="24" w:name="bookmark=id.1ci93xb" w:colFirst="0" w:colLast="0"/>
      <w:bookmarkEnd w:id="24"/>
      <w:r>
        <w:t xml:space="preserve">☐ Influenza-like illness: Fever ≥100°F </w:t>
      </w:r>
      <w:r>
        <w:rPr>
          <w:u w:val="single"/>
        </w:rPr>
        <w:t>and</w:t>
      </w:r>
      <w:r>
        <w:t xml:space="preserve"> cough </w:t>
      </w:r>
      <w:r>
        <w:rPr>
          <w:u w:val="single"/>
        </w:rPr>
        <w:t>and/or</w:t>
      </w:r>
      <w:r>
        <w:t xml:space="preserve"> sore throat in the absence of known cause other than influenza</w:t>
      </w:r>
    </w:p>
    <w:p w14:paraId="394CD026" w14:textId="77777777" w:rsidR="008C532E" w:rsidRDefault="00000000">
      <w:pPr>
        <w:ind w:left="-720"/>
      </w:pPr>
      <w:r>
        <w:t>☐ Acute Respiratory Illness: Including RSV, parainfluenza, and other respiratory viruses</w:t>
      </w:r>
    </w:p>
    <w:p w14:paraId="52DA1A38" w14:textId="77777777" w:rsidR="008C532E" w:rsidRDefault="00000000">
      <w:pPr>
        <w:ind w:left="-720"/>
      </w:pPr>
      <w:r>
        <w:t>☐ COVID-19: Meets presumptive lab evidence</w:t>
      </w:r>
    </w:p>
    <w:p w14:paraId="142CBD13" w14:textId="77777777" w:rsidR="008C532E" w:rsidRDefault="00000000">
      <w:pPr>
        <w:ind w:left="-720"/>
      </w:pPr>
      <w:r>
        <w:t>☐ Physician (nurse) diagnosis</w:t>
      </w:r>
    </w:p>
    <w:p w14:paraId="135E3681" w14:textId="77777777" w:rsidR="008C532E" w:rsidRDefault="00000000">
      <w:pPr>
        <w:ind w:left="-720"/>
      </w:pPr>
      <w:bookmarkStart w:id="25" w:name="bookmark=id.3whwml4" w:colFirst="0" w:colLast="0"/>
      <w:bookmarkEnd w:id="25"/>
      <w:r>
        <w:t xml:space="preserve">☐ Other etiology (specify): </w:t>
      </w:r>
      <w:r>
        <w:rPr>
          <w:u w:val="single"/>
        </w:rPr>
        <w:t>     </w:t>
      </w:r>
    </w:p>
    <w:p w14:paraId="205DB9F9" w14:textId="77777777" w:rsidR="008C532E" w:rsidRDefault="008C532E"/>
    <w:p w14:paraId="46B44765" w14:textId="77777777" w:rsidR="008C532E" w:rsidRDefault="00000000">
      <w:pPr>
        <w:ind w:left="-720"/>
        <w:rPr>
          <w:b/>
        </w:rPr>
      </w:pPr>
      <w:r>
        <w:rPr>
          <w:b/>
          <w:u w:val="single"/>
        </w:rPr>
        <w:t>Confirmed</w:t>
      </w:r>
      <w:r>
        <w:rPr>
          <w:b/>
        </w:rPr>
        <w:t xml:space="preserve"> Case Definition:</w:t>
      </w:r>
    </w:p>
    <w:p w14:paraId="0D23C18A" w14:textId="77777777" w:rsidR="008C532E" w:rsidRDefault="00000000">
      <w:pPr>
        <w:ind w:left="-720"/>
      </w:pPr>
      <w:bookmarkStart w:id="26" w:name="bookmark=id.2bn6wsx" w:colFirst="0" w:colLast="0"/>
      <w:bookmarkEnd w:id="26"/>
      <w:r>
        <w:rPr>
          <w:b/>
        </w:rPr>
        <w:t xml:space="preserve">☐ </w:t>
      </w:r>
      <w:r>
        <w:t xml:space="preserve">Laboratory confirmed (specify etiology): </w:t>
      </w:r>
      <w:r>
        <w:rPr>
          <w:u w:val="single"/>
        </w:rPr>
        <w:t>     </w:t>
      </w:r>
    </w:p>
    <w:p w14:paraId="2FC4886D" w14:textId="77777777" w:rsidR="008C532E" w:rsidRDefault="008C532E">
      <w:pPr>
        <w:ind w:left="-720"/>
        <w:rPr>
          <w:b/>
        </w:rPr>
      </w:pPr>
    </w:p>
    <w:p w14:paraId="21B28767" w14:textId="77777777" w:rsidR="008C532E" w:rsidRDefault="00000000">
      <w:pPr>
        <w:ind w:left="-720"/>
        <w:rPr>
          <w:b/>
        </w:rPr>
        <w:sectPr w:rsidR="008C532E" w:rsidSect="006C2431">
          <w:type w:val="continuous"/>
          <w:pgSz w:w="12240" w:h="15840"/>
          <w:pgMar w:top="1440" w:right="1440" w:bottom="1440" w:left="1440" w:header="720" w:footer="720" w:gutter="0"/>
          <w:cols w:space="720"/>
        </w:sectPr>
      </w:pPr>
      <w:r>
        <w:rPr>
          <w:b/>
        </w:rPr>
        <w:t>Data Collection (check all that apply):</w:t>
      </w:r>
    </w:p>
    <w:p w14:paraId="59015109" w14:textId="77777777" w:rsidR="008C532E" w:rsidRDefault="00000000">
      <w:pPr>
        <w:tabs>
          <w:tab w:val="left" w:pos="990"/>
        </w:tabs>
        <w:ind w:left="-720" w:right="810"/>
      </w:pPr>
      <w:bookmarkStart w:id="27" w:name="bookmark=id.qsh70q" w:colFirst="0" w:colLast="0"/>
      <w:bookmarkEnd w:id="27"/>
      <w:r>
        <w:t>☐ Line list</w:t>
      </w:r>
    </w:p>
    <w:p w14:paraId="228E9F36" w14:textId="77777777" w:rsidR="008C532E" w:rsidRDefault="00000000">
      <w:pPr>
        <w:tabs>
          <w:tab w:val="left" w:pos="990"/>
        </w:tabs>
        <w:ind w:left="-720" w:right="810"/>
      </w:pPr>
      <w:bookmarkStart w:id="28" w:name="bookmark=id.3as4poj" w:colFirst="0" w:colLast="0"/>
      <w:bookmarkEnd w:id="28"/>
      <w:r>
        <w:t>☐ Absentee reports from school</w:t>
      </w:r>
    </w:p>
    <w:p w14:paraId="547EA565" w14:textId="77777777" w:rsidR="008C532E" w:rsidRDefault="00000000">
      <w:pPr>
        <w:tabs>
          <w:tab w:val="left" w:pos="990"/>
        </w:tabs>
        <w:ind w:left="-720" w:right="810"/>
        <w:rPr>
          <w:u w:val="single"/>
        </w:rPr>
      </w:pPr>
      <w:bookmarkStart w:id="29" w:name="bookmark=id.1pxezwc" w:colFirst="0" w:colLast="0"/>
      <w:bookmarkEnd w:id="29"/>
      <w:r>
        <w:t xml:space="preserve">☐ Other (specify): </w:t>
      </w:r>
      <w:bookmarkStart w:id="30" w:name="bookmark=id.49x2ik5" w:colFirst="0" w:colLast="0"/>
      <w:bookmarkEnd w:id="30"/>
      <w:r>
        <w:rPr>
          <w:u w:val="single"/>
        </w:rPr>
        <w:t>     </w:t>
      </w:r>
    </w:p>
    <w:p w14:paraId="199BF82C" w14:textId="77777777" w:rsidR="008C532E" w:rsidRDefault="008C532E">
      <w:pPr>
        <w:tabs>
          <w:tab w:val="left" w:pos="990"/>
        </w:tabs>
        <w:ind w:left="-720" w:right="810"/>
      </w:pPr>
    </w:p>
    <w:p w14:paraId="0F8C79B8" w14:textId="77777777" w:rsidR="008C532E" w:rsidRDefault="00000000">
      <w:pPr>
        <w:ind w:left="-720"/>
        <w:rPr>
          <w:b/>
        </w:rPr>
        <w:sectPr w:rsidR="008C532E" w:rsidSect="006C2431">
          <w:type w:val="continuous"/>
          <w:pgSz w:w="12240" w:h="15840"/>
          <w:pgMar w:top="1440" w:right="1440" w:bottom="1440" w:left="1440" w:header="720" w:footer="720" w:gutter="0"/>
          <w:cols w:space="720"/>
        </w:sectPr>
      </w:pPr>
      <w:r>
        <w:rPr>
          <w:b/>
        </w:rPr>
        <w:t>Assessment of Infection Control Measures (check all that apply):</w:t>
      </w:r>
    </w:p>
    <w:p w14:paraId="1B263122" w14:textId="77777777" w:rsidR="008C532E" w:rsidRDefault="00000000">
      <w:pPr>
        <w:ind w:left="-720"/>
      </w:pPr>
      <w:bookmarkStart w:id="31" w:name="bookmark=id.2p2csry" w:colFirst="0" w:colLast="0"/>
      <w:bookmarkEnd w:id="31"/>
      <w:r>
        <w:t>☐ Site visit</w:t>
      </w:r>
      <w:r>
        <w:tab/>
      </w:r>
      <w:r>
        <w:tab/>
      </w:r>
      <w:bookmarkStart w:id="32" w:name="bookmark=id.147n2zr" w:colFirst="0" w:colLast="0"/>
      <w:bookmarkEnd w:id="32"/>
      <w:r>
        <w:t>☐ Conference call with school</w:t>
      </w:r>
      <w:r>
        <w:tab/>
      </w:r>
      <w:r>
        <w:tab/>
        <w:t xml:space="preserve"> </w:t>
      </w:r>
      <w:bookmarkStart w:id="33" w:name="bookmark=id.3o7alnk" w:colFirst="0" w:colLast="0"/>
      <w:bookmarkEnd w:id="33"/>
      <w:r>
        <w:t xml:space="preserve">☐ Other (specify): </w:t>
      </w:r>
      <w:bookmarkStart w:id="34" w:name="bookmark=id.23ckvvd" w:colFirst="0" w:colLast="0"/>
      <w:bookmarkEnd w:id="34"/>
      <w:r>
        <w:rPr>
          <w:u w:val="single"/>
        </w:rPr>
        <w:t>     </w:t>
      </w:r>
      <w:r>
        <w:t xml:space="preserve"> </w:t>
      </w:r>
    </w:p>
    <w:p w14:paraId="23379C0D" w14:textId="77777777" w:rsidR="008C532E" w:rsidRDefault="008C532E">
      <w:pPr>
        <w:ind w:left="-720"/>
        <w:sectPr w:rsidR="008C532E" w:rsidSect="006C2431">
          <w:type w:val="continuous"/>
          <w:pgSz w:w="12240" w:h="15840"/>
          <w:pgMar w:top="1440" w:right="1440" w:bottom="1440" w:left="1440" w:header="720" w:footer="720" w:gutter="0"/>
          <w:cols w:space="720"/>
        </w:sectPr>
      </w:pPr>
    </w:p>
    <w:p w14:paraId="276A6921" w14:textId="77777777" w:rsidR="008C532E" w:rsidRDefault="00000000">
      <w:pPr>
        <w:ind w:hanging="720"/>
        <w:rPr>
          <w:b/>
        </w:rPr>
        <w:sectPr w:rsidR="008C532E" w:rsidSect="006C2431">
          <w:type w:val="continuous"/>
          <w:pgSz w:w="12240" w:h="15840"/>
          <w:pgMar w:top="1440" w:right="1440" w:bottom="1440" w:left="1440" w:header="720" w:footer="720" w:gutter="0"/>
          <w:cols w:space="720"/>
        </w:sectPr>
      </w:pPr>
      <w:r>
        <w:rPr>
          <w:b/>
        </w:rPr>
        <w:t>Laboratory (specify total number of specimens collected):</w:t>
      </w:r>
    </w:p>
    <w:p w14:paraId="384FD8A0" w14:textId="77777777" w:rsidR="008C532E" w:rsidRDefault="00000000">
      <w:pPr>
        <w:ind w:left="-720"/>
      </w:pPr>
      <w:r>
        <w:t xml:space="preserve">Rapid tests: </w:t>
      </w:r>
      <w:bookmarkStart w:id="35" w:name="bookmark=id.ihv636" w:colFirst="0" w:colLast="0"/>
      <w:bookmarkEnd w:id="35"/>
      <w:r>
        <w:rPr>
          <w:u w:val="single"/>
        </w:rPr>
        <w:t>     </w:t>
      </w:r>
      <w:r>
        <w:t xml:space="preserve">               PCRs: </w:t>
      </w:r>
      <w:bookmarkStart w:id="36" w:name="bookmark=id.32hioqz" w:colFirst="0" w:colLast="0"/>
      <w:bookmarkEnd w:id="36"/>
      <w:r>
        <w:rPr>
          <w:u w:val="single"/>
        </w:rPr>
        <w:t>     </w:t>
      </w:r>
    </w:p>
    <w:p w14:paraId="6A365075" w14:textId="77777777" w:rsidR="008C532E" w:rsidRDefault="00000000">
      <w:pPr>
        <w:ind w:left="-720"/>
        <w:sectPr w:rsidR="008C532E" w:rsidSect="006C2431">
          <w:type w:val="continuous"/>
          <w:pgSz w:w="12240" w:h="15840"/>
          <w:pgMar w:top="1440" w:right="1440" w:bottom="1440" w:left="1440" w:header="720" w:footer="720" w:gutter="0"/>
          <w:cols w:num="2" w:space="720" w:equalWidth="0">
            <w:col w:w="3870" w:space="1620"/>
            <w:col w:w="3870" w:space="0"/>
          </w:cols>
        </w:sectPr>
      </w:pPr>
      <w:r>
        <w:t xml:space="preserve">Cultures: </w:t>
      </w:r>
      <w:bookmarkStart w:id="37" w:name="bookmark=id.1hmsyys" w:colFirst="0" w:colLast="0"/>
      <w:bookmarkEnd w:id="37"/>
      <w:r>
        <w:rPr>
          <w:u w:val="single"/>
        </w:rPr>
        <w:t>     </w:t>
      </w:r>
    </w:p>
    <w:p w14:paraId="40B98CA5" w14:textId="77777777" w:rsidR="008C532E" w:rsidRDefault="008C532E">
      <w:pPr>
        <w:ind w:left="-720"/>
        <w:rPr>
          <w:b/>
        </w:rPr>
      </w:pPr>
    </w:p>
    <w:p w14:paraId="29555E40" w14:textId="77777777" w:rsidR="008C532E" w:rsidRDefault="00000000">
      <w:pPr>
        <w:ind w:left="-720"/>
        <w:rPr>
          <w:b/>
        </w:rPr>
      </w:pPr>
      <w:r>
        <w:rPr>
          <w:b/>
        </w:rPr>
        <w:t>Control Measures:</w:t>
      </w:r>
    </w:p>
    <w:p w14:paraId="4B0D7B97" w14:textId="77777777" w:rsidR="008C532E" w:rsidRDefault="00000000">
      <w:pPr>
        <w:ind w:left="-720"/>
        <w:sectPr w:rsidR="008C532E" w:rsidSect="006C2431">
          <w:type w:val="continuous"/>
          <w:pgSz w:w="12240" w:h="15840"/>
          <w:pgMar w:top="1440" w:right="1440" w:bottom="1440" w:left="1440" w:header="720" w:footer="720" w:gutter="0"/>
          <w:cols w:space="720"/>
        </w:sectPr>
      </w:pPr>
      <w:r>
        <w:t xml:space="preserve">Date school started implementing control recommendations: </w:t>
      </w:r>
      <w:r>
        <w:rPr>
          <w:color w:val="808080"/>
        </w:rPr>
        <w:t>Click here to enter a date.</w:t>
      </w:r>
    </w:p>
    <w:p w14:paraId="5F4B2E7D" w14:textId="77777777" w:rsidR="008C532E" w:rsidRDefault="00000000">
      <w:pPr>
        <w:ind w:left="-720"/>
      </w:pPr>
      <w:bookmarkStart w:id="38" w:name="bookmark=id.41mghml" w:colFirst="0" w:colLast="0"/>
      <w:bookmarkEnd w:id="38"/>
      <w:r>
        <w:t>☐Sent letter home with students</w:t>
      </w:r>
    </w:p>
    <w:p w14:paraId="62435B0F" w14:textId="77777777" w:rsidR="008C532E" w:rsidRDefault="00000000">
      <w:pPr>
        <w:ind w:left="-720"/>
      </w:pPr>
      <w:bookmarkStart w:id="39" w:name="bookmark=id.2grqrue" w:colFirst="0" w:colLast="0"/>
      <w:bookmarkEnd w:id="39"/>
      <w:r>
        <w:t>☐Provided education on hand hygiene and respiratory etiquette</w:t>
      </w:r>
    </w:p>
    <w:p w14:paraId="4D092CA2" w14:textId="77777777" w:rsidR="008C532E" w:rsidRDefault="00000000">
      <w:pPr>
        <w:ind w:left="-720"/>
      </w:pPr>
      <w:bookmarkStart w:id="40" w:name="bookmark=id.vx1227" w:colFirst="0" w:colLast="0"/>
      <w:bookmarkEnd w:id="40"/>
      <w:r>
        <w:t>☐Increased environmental cleaning</w:t>
      </w:r>
    </w:p>
    <w:p w14:paraId="7402290D" w14:textId="77777777" w:rsidR="008C532E" w:rsidRDefault="00000000">
      <w:pPr>
        <w:ind w:left="-720"/>
      </w:pPr>
      <w:bookmarkStart w:id="41" w:name="bookmark=id.3fwokq0" w:colFirst="0" w:colLast="0"/>
      <w:bookmarkEnd w:id="41"/>
      <w:r>
        <w:t>☐Keep ill staff home</w:t>
      </w:r>
    </w:p>
    <w:p w14:paraId="11EDCEA3" w14:textId="77777777" w:rsidR="008C532E" w:rsidRDefault="00000000">
      <w:pPr>
        <w:ind w:left="-720"/>
      </w:pPr>
      <w:r>
        <w:t>☐Discontinued group activities</w:t>
      </w:r>
    </w:p>
    <w:p w14:paraId="6B1D00E1" w14:textId="77777777" w:rsidR="008C532E" w:rsidRDefault="00000000">
      <w:pPr>
        <w:ind w:left="-720"/>
      </w:pPr>
      <w:bookmarkStart w:id="42" w:name="bookmark=id.1v1yuxt" w:colFirst="0" w:colLast="0"/>
      <w:bookmarkEnd w:id="42"/>
      <w:r>
        <w:t>☐Kept same students in one classroom while rotating teachers</w:t>
      </w:r>
    </w:p>
    <w:p w14:paraId="52B7A462" w14:textId="77777777" w:rsidR="008C532E" w:rsidRDefault="00000000">
      <w:pPr>
        <w:ind w:left="-720"/>
      </w:pPr>
      <w:r>
        <w:t xml:space="preserve">☐Private room for ill resident if possible </w:t>
      </w:r>
    </w:p>
    <w:p w14:paraId="6A2A2C20" w14:textId="77777777" w:rsidR="008C532E" w:rsidRDefault="00000000">
      <w:pPr>
        <w:ind w:left="-720"/>
        <w:sectPr w:rsidR="008C532E" w:rsidSect="006C2431">
          <w:type w:val="continuous"/>
          <w:pgSz w:w="12240" w:h="15840"/>
          <w:pgMar w:top="1440" w:right="1440" w:bottom="1440" w:left="1440" w:header="720" w:footer="720" w:gutter="0"/>
          <w:cols w:num="2" w:space="720" w:equalWidth="0">
            <w:col w:w="3960" w:space="1440"/>
            <w:col w:w="3960" w:space="0"/>
          </w:cols>
        </w:sectPr>
      </w:pPr>
      <w:bookmarkStart w:id="43" w:name="bookmark=id.4f1mdlm" w:colFirst="0" w:colLast="0"/>
      <w:bookmarkEnd w:id="43"/>
      <w:r>
        <w:t>☐Other (specify):</w:t>
      </w:r>
      <w:bookmarkStart w:id="44" w:name="bookmark=id.2u6wntf" w:colFirst="0" w:colLast="0"/>
      <w:bookmarkEnd w:id="44"/>
      <w:r>
        <w:rPr>
          <w:u w:val="single"/>
        </w:rPr>
        <w:t>     </w:t>
      </w:r>
    </w:p>
    <w:p w14:paraId="6EEBB05F" w14:textId="77777777" w:rsidR="008C532E" w:rsidRDefault="008C532E">
      <w:pPr>
        <w:pBdr>
          <w:top w:val="nil"/>
          <w:left w:val="nil"/>
          <w:bottom w:val="nil"/>
          <w:right w:val="nil"/>
          <w:between w:val="nil"/>
        </w:pBdr>
        <w:ind w:left="-360"/>
        <w:rPr>
          <w:color w:val="000000"/>
        </w:rPr>
        <w:sectPr w:rsidR="008C532E" w:rsidSect="006C2431">
          <w:type w:val="continuous"/>
          <w:pgSz w:w="12240" w:h="15840"/>
          <w:pgMar w:top="1440" w:right="1440" w:bottom="1440" w:left="1440" w:header="720" w:footer="720" w:gutter="0"/>
          <w:cols w:space="720"/>
        </w:sectPr>
      </w:pPr>
    </w:p>
    <w:p w14:paraId="62DA2A2A" w14:textId="77777777" w:rsidR="008C532E" w:rsidRDefault="00000000">
      <w:pPr>
        <w:numPr>
          <w:ilvl w:val="0"/>
          <w:numId w:val="1"/>
        </w:numPr>
        <w:pBdr>
          <w:top w:val="nil"/>
          <w:left w:val="nil"/>
          <w:bottom w:val="nil"/>
          <w:right w:val="nil"/>
          <w:between w:val="nil"/>
        </w:pBdr>
        <w:rPr>
          <w:color w:val="000000"/>
        </w:rPr>
      </w:pPr>
      <w:r>
        <w:rPr>
          <w:b/>
          <w:color w:val="000000"/>
        </w:rPr>
        <w:t xml:space="preserve">Results </w:t>
      </w:r>
      <w:r>
        <w:rPr>
          <w:color w:val="000000"/>
        </w:rPr>
        <w:t xml:space="preserve">(attach any epidemic curve and/or other data analysis): </w:t>
      </w:r>
    </w:p>
    <w:p w14:paraId="66907E9F" w14:textId="77777777" w:rsidR="008C532E" w:rsidRDefault="008C532E">
      <w:pPr>
        <w:sectPr w:rsidR="008C532E" w:rsidSect="006C2431">
          <w:type w:val="continuous"/>
          <w:pgSz w:w="12240" w:h="15840"/>
          <w:pgMar w:top="1440" w:right="1440" w:bottom="1440" w:left="1440" w:header="720" w:footer="720" w:gutter="0"/>
          <w:cols w:space="720"/>
        </w:sectPr>
      </w:pPr>
    </w:p>
    <w:tbl>
      <w:tblPr>
        <w:tblStyle w:val="a0"/>
        <w:tblpPr w:leftFromText="180" w:rightFromText="180" w:vertAnchor="text" w:horzAnchor="margin" w:tblpX="85" w:tblpY="186"/>
        <w:tblW w:w="4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1"/>
        <w:gridCol w:w="816"/>
      </w:tblGrid>
      <w:tr w:rsidR="00814A11" w14:paraId="6B7698EF" w14:textId="77777777" w:rsidTr="00814A11">
        <w:tc>
          <w:tcPr>
            <w:tcW w:w="3781" w:type="dxa"/>
          </w:tcPr>
          <w:p w14:paraId="6AD7BAB8" w14:textId="77777777" w:rsidR="00814A11" w:rsidRDefault="00814A11" w:rsidP="00814A11">
            <w:pPr>
              <w:rPr>
                <w:b/>
              </w:rPr>
            </w:pPr>
            <w:r>
              <w:rPr>
                <w:b/>
              </w:rPr>
              <w:t>Highest recorded absentee rate</w:t>
            </w:r>
          </w:p>
        </w:tc>
        <w:tc>
          <w:tcPr>
            <w:tcW w:w="816" w:type="dxa"/>
          </w:tcPr>
          <w:p w14:paraId="71231F59" w14:textId="77777777" w:rsidR="00814A11" w:rsidRDefault="00814A11" w:rsidP="00814A11">
            <w:bookmarkStart w:id="45" w:name="bookmark=id.19c6y18" w:colFirst="0" w:colLast="0"/>
            <w:bookmarkEnd w:id="45"/>
            <w:r>
              <w:t>     </w:t>
            </w:r>
          </w:p>
        </w:tc>
      </w:tr>
    </w:tbl>
    <w:p w14:paraId="50569325" w14:textId="77777777" w:rsidR="008C532E" w:rsidRDefault="008C532E">
      <w:pPr>
        <w:widowControl w:val="0"/>
        <w:pBdr>
          <w:top w:val="nil"/>
          <w:left w:val="nil"/>
          <w:bottom w:val="nil"/>
          <w:right w:val="nil"/>
          <w:between w:val="nil"/>
        </w:pBdr>
      </w:pPr>
    </w:p>
    <w:p w14:paraId="162DD3C6" w14:textId="77777777" w:rsidR="008C532E" w:rsidRDefault="008C532E">
      <w:pPr>
        <w:sectPr w:rsidR="008C532E" w:rsidSect="006C2431">
          <w:type w:val="continuous"/>
          <w:pgSz w:w="12240" w:h="15840"/>
          <w:pgMar w:top="1440" w:right="1440" w:bottom="1440" w:left="1440" w:header="720" w:footer="720" w:gutter="0"/>
          <w:cols w:num="2" w:space="720" w:equalWidth="0">
            <w:col w:w="4320" w:space="720"/>
            <w:col w:w="4320" w:space="0"/>
          </w:cols>
        </w:sectPr>
      </w:pPr>
    </w:p>
    <w:p w14:paraId="77221A2F" w14:textId="77777777" w:rsidR="008C532E" w:rsidRDefault="008C532E">
      <w:pPr>
        <w:widowControl w:val="0"/>
        <w:pBdr>
          <w:top w:val="nil"/>
          <w:left w:val="nil"/>
          <w:bottom w:val="nil"/>
          <w:right w:val="nil"/>
          <w:between w:val="nil"/>
        </w:pBdr>
      </w:pPr>
    </w:p>
    <w:tbl>
      <w:tblPr>
        <w:tblStyle w:val="a1"/>
        <w:tblW w:w="779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9"/>
        <w:gridCol w:w="1809"/>
        <w:gridCol w:w="1809"/>
        <w:gridCol w:w="1936"/>
      </w:tblGrid>
      <w:tr w:rsidR="008C532E" w14:paraId="05944CE3" w14:textId="77777777">
        <w:tc>
          <w:tcPr>
            <w:tcW w:w="2239" w:type="dxa"/>
          </w:tcPr>
          <w:p w14:paraId="7253734F" w14:textId="77777777" w:rsidR="008C532E" w:rsidRDefault="00000000">
            <w:pPr>
              <w:jc w:val="center"/>
              <w:rPr>
                <w:b/>
              </w:rPr>
            </w:pPr>
            <w:r>
              <w:rPr>
                <w:b/>
              </w:rPr>
              <w:t>Final # of ill students</w:t>
            </w:r>
          </w:p>
        </w:tc>
        <w:tc>
          <w:tcPr>
            <w:tcW w:w="1809" w:type="dxa"/>
          </w:tcPr>
          <w:p w14:paraId="067B8FD2" w14:textId="77777777" w:rsidR="008C532E" w:rsidRDefault="00000000">
            <w:pPr>
              <w:jc w:val="center"/>
              <w:rPr>
                <w:b/>
              </w:rPr>
            </w:pPr>
            <w:r>
              <w:rPr>
                <w:b/>
              </w:rPr>
              <w:t>     </w:t>
            </w:r>
          </w:p>
        </w:tc>
        <w:tc>
          <w:tcPr>
            <w:tcW w:w="1809" w:type="dxa"/>
          </w:tcPr>
          <w:p w14:paraId="4D4910FA" w14:textId="77777777" w:rsidR="008C532E" w:rsidRDefault="00000000">
            <w:pPr>
              <w:rPr>
                <w:b/>
              </w:rPr>
            </w:pPr>
            <w:r>
              <w:rPr>
                <w:b/>
              </w:rPr>
              <w:t>Final # of ill staff</w:t>
            </w:r>
          </w:p>
        </w:tc>
        <w:tc>
          <w:tcPr>
            <w:tcW w:w="1936" w:type="dxa"/>
          </w:tcPr>
          <w:p w14:paraId="071D2EAD" w14:textId="77777777" w:rsidR="008C532E" w:rsidRDefault="00000000">
            <w:r>
              <w:rPr>
                <w:b/>
              </w:rPr>
              <w:t>     </w:t>
            </w:r>
          </w:p>
        </w:tc>
      </w:tr>
      <w:tr w:rsidR="008C532E" w14:paraId="142FA561" w14:textId="77777777">
        <w:tc>
          <w:tcPr>
            <w:tcW w:w="2239" w:type="dxa"/>
          </w:tcPr>
          <w:p w14:paraId="2556501F" w14:textId="77777777" w:rsidR="008C532E" w:rsidRDefault="00000000">
            <w:pPr>
              <w:jc w:val="center"/>
              <w:rPr>
                <w:b/>
              </w:rPr>
            </w:pPr>
            <w:r>
              <w:rPr>
                <w:b/>
              </w:rPr>
              <w:t>Total # of students</w:t>
            </w:r>
          </w:p>
        </w:tc>
        <w:tc>
          <w:tcPr>
            <w:tcW w:w="1809" w:type="dxa"/>
          </w:tcPr>
          <w:p w14:paraId="7B4C7CD1" w14:textId="77777777" w:rsidR="008C532E" w:rsidRDefault="00000000">
            <w:pPr>
              <w:jc w:val="center"/>
              <w:rPr>
                <w:b/>
              </w:rPr>
            </w:pPr>
            <w:r>
              <w:rPr>
                <w:b/>
              </w:rPr>
              <w:t>     </w:t>
            </w:r>
          </w:p>
        </w:tc>
        <w:tc>
          <w:tcPr>
            <w:tcW w:w="1809" w:type="dxa"/>
          </w:tcPr>
          <w:p w14:paraId="405D49AC" w14:textId="77777777" w:rsidR="008C532E" w:rsidRDefault="00000000">
            <w:r>
              <w:rPr>
                <w:b/>
              </w:rPr>
              <w:t>Total # of staff</w:t>
            </w:r>
          </w:p>
        </w:tc>
        <w:tc>
          <w:tcPr>
            <w:tcW w:w="1936" w:type="dxa"/>
          </w:tcPr>
          <w:p w14:paraId="55E02D1D" w14:textId="77777777" w:rsidR="008C532E" w:rsidRDefault="00000000">
            <w:r>
              <w:rPr>
                <w:b/>
              </w:rPr>
              <w:t>     </w:t>
            </w:r>
          </w:p>
        </w:tc>
      </w:tr>
    </w:tbl>
    <w:p w14:paraId="02E826AD" w14:textId="77777777" w:rsidR="008C532E" w:rsidRDefault="008C532E">
      <w:pPr>
        <w:rPr>
          <w:rFonts w:ascii="Times New Roman" w:eastAsia="Times New Roman" w:hAnsi="Times New Roman" w:cs="Times New Roman"/>
          <w:b/>
        </w:rPr>
      </w:pPr>
    </w:p>
    <w:p w14:paraId="1F206350" w14:textId="77777777" w:rsidR="008C532E" w:rsidRDefault="008C532E">
      <w:pPr>
        <w:rPr>
          <w:rFonts w:ascii="Times New Roman" w:eastAsia="Times New Roman" w:hAnsi="Times New Roman" w:cs="Times New Roman"/>
          <w:b/>
        </w:rPr>
      </w:pPr>
    </w:p>
    <w:p w14:paraId="388EAAD7" w14:textId="77777777" w:rsidR="008C532E" w:rsidRDefault="008C532E">
      <w:pPr>
        <w:rPr>
          <w:rFonts w:ascii="Times New Roman" w:eastAsia="Times New Roman" w:hAnsi="Times New Roman" w:cs="Times New Roman"/>
          <w:b/>
        </w:rPr>
      </w:pPr>
    </w:p>
    <w:p w14:paraId="709CCED8" w14:textId="6637780E" w:rsidR="008C532E" w:rsidRDefault="00000000">
      <w:r>
        <w:rPr>
          <w:b/>
        </w:rPr>
        <w:t xml:space="preserve">Outbreak Closure Information: </w:t>
      </w:r>
      <w:r>
        <w:t>(If school absentee baseline is unknown, use threshold of 10% absentee)</w:t>
      </w:r>
    </w:p>
    <w:p w14:paraId="4AB82DED" w14:textId="77777777" w:rsidR="008C532E" w:rsidRDefault="00000000">
      <w:r>
        <w:t xml:space="preserve">Date when absentee rate was first detected above baseline: </w:t>
      </w:r>
      <w:r>
        <w:rPr>
          <w:color w:val="808080"/>
        </w:rPr>
        <w:t>Click here to enter a date.</w:t>
      </w:r>
    </w:p>
    <w:p w14:paraId="16C6C7E0" w14:textId="77777777" w:rsidR="008C532E" w:rsidRDefault="00000000">
      <w:r>
        <w:t xml:space="preserve">Date when absentee rate returned to baseline: </w:t>
      </w:r>
      <w:r>
        <w:rPr>
          <w:color w:val="808080"/>
        </w:rPr>
        <w:t>Click here to enter a date.</w:t>
      </w:r>
    </w:p>
    <w:p w14:paraId="62EE89A1" w14:textId="77777777" w:rsidR="008C532E" w:rsidRDefault="00000000">
      <w:r>
        <w:t xml:space="preserve">Number of students admitted to a hospital: </w:t>
      </w:r>
      <w:bookmarkStart w:id="46" w:name="bookmark=id.3tbugp1" w:colFirst="0" w:colLast="0"/>
      <w:bookmarkEnd w:id="46"/>
      <w:r>
        <w:rPr>
          <w:u w:val="single"/>
        </w:rPr>
        <w:t>     </w:t>
      </w:r>
    </w:p>
    <w:p w14:paraId="7422DA99" w14:textId="77777777" w:rsidR="008C532E" w:rsidRDefault="00000000">
      <w:pPr>
        <w:sectPr w:rsidR="008C532E" w:rsidSect="006C2431">
          <w:type w:val="continuous"/>
          <w:pgSz w:w="12240" w:h="15840"/>
          <w:pgMar w:top="720" w:right="720" w:bottom="720" w:left="720" w:header="720" w:footer="720" w:gutter="0"/>
          <w:cols w:space="720"/>
        </w:sectPr>
      </w:pPr>
      <w:r>
        <w:t xml:space="preserve">Number of students who died: </w:t>
      </w:r>
      <w:bookmarkStart w:id="47" w:name="bookmark=id.28h4qwu" w:colFirst="0" w:colLast="0"/>
      <w:bookmarkEnd w:id="47"/>
      <w:r>
        <w:rPr>
          <w:u w:val="single"/>
        </w:rPr>
        <w:t>     </w:t>
      </w:r>
    </w:p>
    <w:p w14:paraId="78291C1C" w14:textId="77777777" w:rsidR="008C532E" w:rsidRDefault="008C532E">
      <w:pPr>
        <w:rPr>
          <w:b/>
        </w:rPr>
        <w:sectPr w:rsidR="008C532E" w:rsidSect="006C2431">
          <w:type w:val="continuous"/>
          <w:pgSz w:w="12240" w:h="15840"/>
          <w:pgMar w:top="1440" w:right="1440" w:bottom="1440" w:left="1440" w:header="720" w:footer="720" w:gutter="0"/>
          <w:cols w:num="2" w:space="720" w:equalWidth="0">
            <w:col w:w="3780" w:space="1800"/>
            <w:col w:w="3780" w:space="0"/>
          </w:cols>
        </w:sectPr>
      </w:pPr>
    </w:p>
    <w:p w14:paraId="5C285A2D" w14:textId="77777777" w:rsidR="008C532E" w:rsidRDefault="00000000">
      <w:pPr>
        <w:ind w:left="-720"/>
        <w:sectPr w:rsidR="008C532E" w:rsidSect="006C2431">
          <w:type w:val="continuous"/>
          <w:pgSz w:w="12240" w:h="15840"/>
          <w:pgMar w:top="1440" w:right="1440" w:bottom="1440" w:left="1440" w:header="720" w:footer="720" w:gutter="0"/>
          <w:cols w:space="720"/>
        </w:sectPr>
      </w:pPr>
      <w:r>
        <w:rPr>
          <w:b/>
        </w:rPr>
        <w:t>Laboratory (please attach documentation of laboratory confirmation)</w:t>
      </w:r>
    </w:p>
    <w:p w14:paraId="131861DE" w14:textId="77777777" w:rsidR="008C532E" w:rsidRDefault="00000000">
      <w:pPr>
        <w:ind w:left="-720"/>
      </w:pPr>
      <w:r>
        <w:t>Was there laboratory confirmation of this outbreak:</w:t>
      </w:r>
    </w:p>
    <w:p w14:paraId="296F3C3E" w14:textId="77777777" w:rsidR="008C532E" w:rsidRDefault="00000000">
      <w:pPr>
        <w:ind w:left="-720"/>
      </w:pPr>
      <w:bookmarkStart w:id="48" w:name="bookmark=id.nmf14n" w:colFirst="0" w:colLast="0"/>
      <w:bookmarkEnd w:id="48"/>
      <w:r>
        <w:t xml:space="preserve">☐Yes     </w:t>
      </w:r>
    </w:p>
    <w:p w14:paraId="2B66F203" w14:textId="77777777" w:rsidR="008C532E" w:rsidRDefault="00000000">
      <w:pPr>
        <w:ind w:left="-720"/>
      </w:pPr>
      <w:r>
        <w:t>☐ No</w:t>
      </w:r>
    </w:p>
    <w:p w14:paraId="275F2E9D" w14:textId="77777777" w:rsidR="008C532E" w:rsidRDefault="008C532E">
      <w:pPr>
        <w:ind w:left="-720"/>
      </w:pPr>
    </w:p>
    <w:tbl>
      <w:tblPr>
        <w:tblStyle w:val="a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C532E" w14:paraId="5C2E79E0" w14:textId="77777777">
        <w:tc>
          <w:tcPr>
            <w:tcW w:w="9350" w:type="dxa"/>
          </w:tcPr>
          <w:p w14:paraId="098C087E" w14:textId="77777777" w:rsidR="008C532E" w:rsidRDefault="00000000">
            <w:r>
              <w:t xml:space="preserve"># of specimens tested </w:t>
            </w:r>
            <w:bookmarkStart w:id="49" w:name="bookmark=id.37m2jsg" w:colFirst="0" w:colLast="0"/>
            <w:bookmarkEnd w:id="49"/>
            <w:r>
              <w:rPr>
                <w:u w:val="single"/>
              </w:rPr>
              <w:t>     </w:t>
            </w:r>
            <w:r>
              <w:t xml:space="preserve">     </w:t>
            </w:r>
          </w:p>
        </w:tc>
      </w:tr>
      <w:tr w:rsidR="008C532E" w14:paraId="592C870B" w14:textId="77777777">
        <w:tc>
          <w:tcPr>
            <w:tcW w:w="9350" w:type="dxa"/>
          </w:tcPr>
          <w:p w14:paraId="7E0677BD" w14:textId="77777777" w:rsidR="008C532E" w:rsidRDefault="00000000">
            <w:pPr>
              <w:rPr>
                <w:u w:val="single"/>
              </w:rPr>
            </w:pPr>
            <w:r>
              <w:t xml:space="preserve"># positive for influenza </w:t>
            </w:r>
            <w:bookmarkStart w:id="50" w:name="bookmark=id.1mrcu09" w:colFirst="0" w:colLast="0"/>
            <w:bookmarkEnd w:id="50"/>
            <w:r>
              <w:rPr>
                <w:u w:val="single"/>
              </w:rPr>
              <w:t>     </w:t>
            </w:r>
            <w:r>
              <w:t xml:space="preserve">         </w:t>
            </w:r>
            <w:proofErr w:type="spellStart"/>
            <w:r>
              <w:t>influenza</w:t>
            </w:r>
            <w:proofErr w:type="spellEnd"/>
            <w:r>
              <w:t xml:space="preserve"> type: </w:t>
            </w:r>
            <w:bookmarkStart w:id="51" w:name="bookmark=id.46r0co2" w:colFirst="0" w:colLast="0"/>
            <w:bookmarkEnd w:id="51"/>
            <w:r>
              <w:rPr>
                <w:u w:val="single"/>
              </w:rPr>
              <w:t>     </w:t>
            </w:r>
          </w:p>
        </w:tc>
      </w:tr>
      <w:tr w:rsidR="008C532E" w14:paraId="34677458" w14:textId="77777777">
        <w:tc>
          <w:tcPr>
            <w:tcW w:w="9350" w:type="dxa"/>
          </w:tcPr>
          <w:p w14:paraId="1C4594BA" w14:textId="77777777" w:rsidR="008C532E" w:rsidRDefault="00000000">
            <w:pPr>
              <w:rPr>
                <w:u w:val="single"/>
              </w:rPr>
            </w:pPr>
            <w:r>
              <w:t xml:space="preserve"># positive for COVID-19 </w:t>
            </w:r>
            <w:r>
              <w:rPr>
                <w:u w:val="single"/>
              </w:rPr>
              <w:t>     </w:t>
            </w:r>
            <w:r>
              <w:t xml:space="preserve">     </w:t>
            </w:r>
          </w:p>
        </w:tc>
      </w:tr>
      <w:tr w:rsidR="008C532E" w14:paraId="61BB7C8B" w14:textId="77777777">
        <w:tc>
          <w:tcPr>
            <w:tcW w:w="9350" w:type="dxa"/>
          </w:tcPr>
          <w:p w14:paraId="7FE72676" w14:textId="77777777" w:rsidR="008C532E" w:rsidRDefault="00000000">
            <w:r>
              <w:t xml:space="preserve"># positive for Other Etiology (please </w:t>
            </w:r>
            <w:proofErr w:type="gramStart"/>
            <w:r>
              <w:t xml:space="preserve">specify) </w:t>
            </w:r>
            <w:r>
              <w:rPr>
                <w:u w:val="single"/>
              </w:rPr>
              <w:t>  </w:t>
            </w:r>
            <w:proofErr w:type="gramEnd"/>
            <w:r>
              <w:rPr>
                <w:u w:val="single"/>
              </w:rPr>
              <w:t>   </w:t>
            </w:r>
          </w:p>
        </w:tc>
      </w:tr>
    </w:tbl>
    <w:p w14:paraId="70A5CE1D" w14:textId="77777777" w:rsidR="008C532E" w:rsidRDefault="008C532E"/>
    <w:p w14:paraId="23E124C6" w14:textId="77777777" w:rsidR="008C532E" w:rsidRDefault="008C532E">
      <w:pPr>
        <w:ind w:left="-720"/>
        <w:rPr>
          <w:b/>
        </w:rPr>
      </w:pPr>
    </w:p>
    <w:p w14:paraId="0F4C8BAF" w14:textId="77777777" w:rsidR="008C532E" w:rsidRDefault="00000000">
      <w:pPr>
        <w:numPr>
          <w:ilvl w:val="0"/>
          <w:numId w:val="1"/>
        </w:numPr>
        <w:pBdr>
          <w:top w:val="nil"/>
          <w:left w:val="nil"/>
          <w:bottom w:val="nil"/>
          <w:right w:val="nil"/>
          <w:between w:val="nil"/>
        </w:pBdr>
        <w:rPr>
          <w:b/>
          <w:color w:val="000000"/>
        </w:rPr>
      </w:pPr>
      <w:r>
        <w:rPr>
          <w:b/>
          <w:color w:val="000000"/>
        </w:rPr>
        <w:t xml:space="preserve">Limitations: </w:t>
      </w:r>
      <w:r>
        <w:rPr>
          <w:color w:val="000000"/>
        </w:rPr>
        <w:t>(discuss any limitations to this investigation):</w:t>
      </w:r>
    </w:p>
    <w:p w14:paraId="0697848E" w14:textId="77777777" w:rsidR="008C532E" w:rsidRDefault="00000000">
      <w:pPr>
        <w:ind w:left="-810"/>
        <w:rPr>
          <w:b/>
        </w:rPr>
      </w:pPr>
      <w:bookmarkStart w:id="52" w:name="bookmark=id.2lwamvv" w:colFirst="0" w:colLast="0"/>
      <w:bookmarkEnd w:id="52"/>
      <w:r>
        <w:rPr>
          <w:b/>
        </w:rPr>
        <w:t>     </w:t>
      </w:r>
    </w:p>
    <w:p w14:paraId="7DC4F61A" w14:textId="77777777" w:rsidR="008C532E" w:rsidRDefault="008C532E">
      <w:pPr>
        <w:ind w:left="-810"/>
        <w:rPr>
          <w:b/>
        </w:rPr>
      </w:pPr>
    </w:p>
    <w:p w14:paraId="08223E55" w14:textId="77777777" w:rsidR="008C532E" w:rsidRDefault="00000000">
      <w:pPr>
        <w:numPr>
          <w:ilvl w:val="0"/>
          <w:numId w:val="1"/>
        </w:numPr>
        <w:pBdr>
          <w:top w:val="nil"/>
          <w:left w:val="nil"/>
          <w:bottom w:val="nil"/>
          <w:right w:val="nil"/>
          <w:between w:val="nil"/>
        </w:pBdr>
        <w:rPr>
          <w:color w:val="000000"/>
        </w:rPr>
      </w:pPr>
      <w:r>
        <w:rPr>
          <w:b/>
          <w:color w:val="000000"/>
        </w:rPr>
        <w:t xml:space="preserve">Conclusion/Discussion </w:t>
      </w:r>
      <w:r>
        <w:rPr>
          <w:color w:val="000000"/>
        </w:rPr>
        <w:t>(discuss interpretation of investigation and any conclusions):</w:t>
      </w:r>
    </w:p>
    <w:p w14:paraId="24BDF229" w14:textId="15B61880" w:rsidR="008C532E" w:rsidRDefault="00000000">
      <w:pPr>
        <w:ind w:left="-810"/>
      </w:pPr>
      <w:r>
        <w:t xml:space="preserve">A person-to-person outbreak of </w:t>
      </w:r>
      <w:bookmarkStart w:id="53" w:name="bookmark=id.111kx3o" w:colFirst="0" w:colLast="0"/>
      <w:bookmarkEnd w:id="53"/>
      <w:r>
        <w:rPr>
          <w:u w:val="single"/>
        </w:rPr>
        <w:t>    </w:t>
      </w:r>
      <w:r>
        <w:t> </w:t>
      </w:r>
      <w:r>
        <w:t xml:space="preserve">occurred at </w:t>
      </w:r>
      <w:bookmarkStart w:id="54" w:name="bookmark=id.3l18frh" w:colFirst="0" w:colLast="0"/>
      <w:bookmarkEnd w:id="54"/>
      <w:r>
        <w:rPr>
          <w:u w:val="single"/>
        </w:rPr>
        <w:t>    </w:t>
      </w:r>
      <w:r>
        <w:t xml:space="preserve"> school that resulted in an absentee rate of </w:t>
      </w:r>
      <w:bookmarkStart w:id="55" w:name="bookmark=id.206ipza" w:colFirst="0" w:colLast="0"/>
      <w:bookmarkEnd w:id="55"/>
      <w:r>
        <w:rPr>
          <w:u w:val="single"/>
        </w:rPr>
        <w:t>    </w:t>
      </w:r>
      <w:r>
        <w:t> %.  Date that absenteeism was detected above baseline was on</w:t>
      </w:r>
      <w:bookmarkStart w:id="56" w:name="bookmark=id.4k668n3" w:colFirst="0" w:colLast="0"/>
      <w:bookmarkEnd w:id="56"/>
      <w:r>
        <w:t> </w:t>
      </w:r>
      <w:r>
        <w:rPr>
          <w:u w:val="single"/>
        </w:rPr>
        <w:t> </w:t>
      </w:r>
      <w:r>
        <w:rPr>
          <w:u w:val="single"/>
        </w:rPr>
        <w:t> </w:t>
      </w:r>
      <w:r w:rsidR="00814A11">
        <w:rPr>
          <w:u w:val="single"/>
        </w:rPr>
        <w:t> .</w:t>
      </w:r>
      <w:r>
        <w:t xml:space="preserve">  Absentee rate at the school returned to baseline on</w:t>
      </w:r>
      <w:bookmarkStart w:id="57" w:name="bookmark=id.2zbgiuw" w:colFirst="0" w:colLast="0"/>
      <w:bookmarkEnd w:id="57"/>
      <w:r>
        <w:t> </w:t>
      </w:r>
      <w:r>
        <w:rPr>
          <w:u w:val="single"/>
        </w:rPr>
        <w:t>  </w:t>
      </w:r>
      <w:proofErr w:type="gramStart"/>
      <w:r>
        <w:rPr>
          <w:u w:val="single"/>
        </w:rPr>
        <w:t>  </w:t>
      </w:r>
      <w:r>
        <w:t>.</w:t>
      </w:r>
      <w:proofErr w:type="gramEnd"/>
      <w:r>
        <w:t xml:space="preserve">  </w:t>
      </w:r>
    </w:p>
    <w:p w14:paraId="25FFD9F9" w14:textId="77777777" w:rsidR="008C532E" w:rsidRDefault="008C532E">
      <w:pPr>
        <w:rPr>
          <w:b/>
        </w:rPr>
      </w:pPr>
    </w:p>
    <w:p w14:paraId="6359FF72" w14:textId="77777777" w:rsidR="008C532E" w:rsidRDefault="00000000">
      <w:pPr>
        <w:numPr>
          <w:ilvl w:val="0"/>
          <w:numId w:val="1"/>
        </w:numPr>
        <w:pBdr>
          <w:top w:val="nil"/>
          <w:left w:val="nil"/>
          <w:bottom w:val="nil"/>
          <w:right w:val="nil"/>
          <w:between w:val="nil"/>
        </w:pBdr>
        <w:rPr>
          <w:b/>
          <w:color w:val="000000"/>
        </w:rPr>
      </w:pPr>
      <w:r>
        <w:rPr>
          <w:b/>
          <w:color w:val="000000"/>
        </w:rPr>
        <w:t>Recommendations/Lessons Learned:</w:t>
      </w:r>
    </w:p>
    <w:p w14:paraId="0EA99807" w14:textId="77777777" w:rsidR="008C532E" w:rsidRDefault="00000000">
      <w:pPr>
        <w:ind w:left="-810"/>
      </w:pPr>
      <w:r>
        <w:t>During this outbreak, the following recommendations were made to control the outbreak and prevent similar future outbreaks (check all that apply):</w:t>
      </w:r>
    </w:p>
    <w:p w14:paraId="1B39EF54" w14:textId="77777777" w:rsidR="008C532E" w:rsidRDefault="00000000">
      <w:pPr>
        <w:ind w:left="-810"/>
      </w:pPr>
      <w:bookmarkStart w:id="58" w:name="bookmark=id.1egqt2p" w:colFirst="0" w:colLast="0"/>
      <w:bookmarkEnd w:id="58"/>
      <w:r>
        <w:t>☐ Make influenza vaccine available to all students and staff prior to the influenza season</w:t>
      </w:r>
    </w:p>
    <w:p w14:paraId="189F387E" w14:textId="77777777" w:rsidR="008C532E" w:rsidRDefault="00000000">
      <w:pPr>
        <w:ind w:left="-810"/>
      </w:pPr>
      <w:r>
        <w:t xml:space="preserve">☐ Make COVID-19 vaccine available to all students and staff </w:t>
      </w:r>
    </w:p>
    <w:p w14:paraId="2F46FE7C" w14:textId="77777777" w:rsidR="008C532E" w:rsidRDefault="00000000">
      <w:pPr>
        <w:ind w:left="-810"/>
      </w:pPr>
      <w:bookmarkStart w:id="59" w:name="bookmark=id.3ygebqi" w:colFirst="0" w:colLast="0"/>
      <w:bookmarkEnd w:id="59"/>
      <w:r>
        <w:t>☐ Improve timeliness of reporting to the local health department</w:t>
      </w:r>
    </w:p>
    <w:p w14:paraId="519DA42D" w14:textId="77777777" w:rsidR="008C532E" w:rsidRDefault="00000000">
      <w:pPr>
        <w:ind w:left="-810"/>
      </w:pPr>
      <w:bookmarkStart w:id="60" w:name="bookmark=id.2dlolyb" w:colFirst="0" w:colLast="0"/>
      <w:bookmarkEnd w:id="60"/>
      <w:r>
        <w:t xml:space="preserve">☐ Emphasize hand hygiene </w:t>
      </w:r>
    </w:p>
    <w:p w14:paraId="27B036FA" w14:textId="77777777" w:rsidR="008C532E" w:rsidRDefault="00000000">
      <w:pPr>
        <w:ind w:left="-810"/>
      </w:pPr>
      <w:bookmarkStart w:id="61" w:name="bookmark=id.sqyw64" w:colFirst="0" w:colLast="0"/>
      <w:bookmarkEnd w:id="61"/>
      <w:r>
        <w:t>☐ Environmental cleaning</w:t>
      </w:r>
    </w:p>
    <w:p w14:paraId="2E39EC7D" w14:textId="77777777" w:rsidR="008C532E" w:rsidRDefault="00000000">
      <w:pPr>
        <w:ind w:left="-810"/>
      </w:pPr>
      <w:bookmarkStart w:id="62" w:name="bookmark=id.3cqmetx" w:colFirst="0" w:colLast="0"/>
      <w:bookmarkEnd w:id="62"/>
      <w:r>
        <w:t>☐ Educate parents on excluding students from school when sick</w:t>
      </w:r>
    </w:p>
    <w:p w14:paraId="7F323ED0" w14:textId="77777777" w:rsidR="008C532E" w:rsidRDefault="00000000">
      <w:pPr>
        <w:ind w:left="-810"/>
      </w:pPr>
      <w:bookmarkStart w:id="63" w:name="bookmark=id.1rvwp1q" w:colFirst="0" w:colLast="0"/>
      <w:bookmarkEnd w:id="63"/>
      <w:r>
        <w:t xml:space="preserve">☐ Work with local health department to coordinate laboratory testing  </w:t>
      </w:r>
    </w:p>
    <w:p w14:paraId="45A0B5BC" w14:textId="77777777" w:rsidR="008C532E" w:rsidRDefault="00000000">
      <w:pPr>
        <w:ind w:left="-810"/>
      </w:pPr>
      <w:bookmarkStart w:id="64" w:name="bookmark=id.4bvk7pj" w:colFirst="0" w:colLast="0"/>
      <w:bookmarkEnd w:id="64"/>
      <w:r>
        <w:t>☐ Other (specify):</w:t>
      </w:r>
      <w:bookmarkStart w:id="65" w:name="bookmark=id.2r0uhxc" w:colFirst="0" w:colLast="0"/>
      <w:bookmarkEnd w:id="65"/>
      <w:r>
        <w:t>     </w:t>
      </w:r>
    </w:p>
    <w:p w14:paraId="4168D705" w14:textId="77777777" w:rsidR="008C532E" w:rsidRDefault="008C532E">
      <w:pPr>
        <w:ind w:left="-810"/>
      </w:pPr>
    </w:p>
    <w:p w14:paraId="6E0DBFF8" w14:textId="77777777" w:rsidR="008C532E" w:rsidRDefault="00000000">
      <w:pPr>
        <w:ind w:left="-810"/>
        <w:rPr>
          <w:b/>
        </w:rPr>
      </w:pPr>
      <w:r>
        <w:rPr>
          <w:b/>
        </w:rPr>
        <w:t xml:space="preserve">Additional Comments:  </w:t>
      </w:r>
      <w:bookmarkStart w:id="66" w:name="bookmark=id.1664s55" w:colFirst="0" w:colLast="0"/>
      <w:bookmarkEnd w:id="66"/>
      <w:r>
        <w:rPr>
          <w:b/>
        </w:rPr>
        <w:t>     </w:t>
      </w:r>
    </w:p>
    <w:sectPr w:rsidR="008C532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456F6" w14:textId="77777777" w:rsidR="006C2431" w:rsidRDefault="006C2431">
      <w:pPr>
        <w:spacing w:line="240" w:lineRule="auto"/>
      </w:pPr>
      <w:r>
        <w:separator/>
      </w:r>
    </w:p>
  </w:endnote>
  <w:endnote w:type="continuationSeparator" w:id="0">
    <w:p w14:paraId="241381CA" w14:textId="77777777" w:rsidR="006C2431" w:rsidRDefault="006C2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A44B" w14:textId="77777777" w:rsidR="008C532E" w:rsidRDefault="00000000" w:rsidP="006375D9">
    <w:pPr>
      <w:pBdr>
        <w:top w:val="single" w:sz="24" w:space="1" w:color="622423"/>
        <w:left w:val="nil"/>
        <w:bottom w:val="nil"/>
        <w:right w:val="nil"/>
        <w:between w:val="nil"/>
      </w:pBdr>
      <w:tabs>
        <w:tab w:val="center" w:pos="4680"/>
        <w:tab w:val="right" w:pos="9360"/>
      </w:tabs>
      <w:spacing w:line="240" w:lineRule="auto"/>
      <w:rPr>
        <w:color w:val="000000"/>
      </w:rPr>
    </w:pPr>
    <w:r>
      <w:rPr>
        <w:color w:val="000000"/>
      </w:rPr>
      <w:t xml:space="preserve">Confidential: Distribute only as </w:t>
    </w:r>
    <w:r>
      <w:t>necessary</w:t>
    </w:r>
  </w:p>
  <w:p w14:paraId="727F292A" w14:textId="6D5821A7" w:rsidR="006375D9" w:rsidRDefault="006375D9" w:rsidP="006375D9">
    <w:pPr>
      <w:pBdr>
        <w:top w:val="single" w:sz="24" w:space="1" w:color="622423"/>
        <w:left w:val="nil"/>
        <w:bottom w:val="nil"/>
        <w:right w:val="nil"/>
        <w:between w:val="nil"/>
      </w:pBdr>
      <w:tabs>
        <w:tab w:val="center" w:pos="4680"/>
        <w:tab w:val="left" w:pos="8490"/>
      </w:tabs>
      <w:spacing w:line="240" w:lineRule="auto"/>
    </w:pPr>
    <w:r>
      <w:t>For questions or additional information, contact the Division of Infectious Disease Epidemiology at</w:t>
    </w:r>
  </w:p>
  <w:p w14:paraId="068F3204" w14:textId="77777777" w:rsidR="006375D9" w:rsidRDefault="006375D9" w:rsidP="006375D9">
    <w:pPr>
      <w:pBdr>
        <w:top w:val="single" w:sz="24" w:space="1" w:color="622423"/>
        <w:left w:val="nil"/>
        <w:bottom w:val="nil"/>
        <w:right w:val="nil"/>
        <w:between w:val="nil"/>
      </w:pBdr>
      <w:tabs>
        <w:tab w:val="center" w:pos="4680"/>
        <w:tab w:val="left" w:pos="8490"/>
      </w:tabs>
      <w:spacing w:line="240" w:lineRule="auto"/>
    </w:pPr>
    <w:r>
      <w:t>304-558-5358, or online at oeps.wv.gov</w:t>
    </w:r>
    <w:r>
      <w:t xml:space="preserve">                                                                                                      </w:t>
    </w:r>
  </w:p>
  <w:p w14:paraId="16F07969" w14:textId="5C80B81B" w:rsidR="008C532E" w:rsidRPr="006375D9" w:rsidRDefault="006375D9" w:rsidP="006375D9">
    <w:pPr>
      <w:pBdr>
        <w:top w:val="single" w:sz="24" w:space="1" w:color="622423"/>
        <w:left w:val="nil"/>
        <w:bottom w:val="nil"/>
        <w:right w:val="nil"/>
        <w:between w:val="nil"/>
      </w:pBdr>
      <w:tabs>
        <w:tab w:val="center" w:pos="4680"/>
        <w:tab w:val="left" w:pos="8490"/>
      </w:tabs>
      <w:spacing w:line="240" w:lineRule="auto"/>
    </w:pPr>
    <w:r>
      <w:t xml:space="preserve">                                                                                                                                                           Revised May 2024 </w:t>
    </w:r>
    <w:r w:rsidR="00000000">
      <w:t xml:space="preserve"> </w:t>
    </w:r>
  </w:p>
  <w:p w14:paraId="226E7269" w14:textId="77777777" w:rsidR="008C532E" w:rsidRDefault="008C532E" w:rsidP="006375D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8CBDA" w14:textId="77777777" w:rsidR="006C2431" w:rsidRDefault="006C2431">
      <w:pPr>
        <w:spacing w:line="240" w:lineRule="auto"/>
      </w:pPr>
      <w:r>
        <w:separator/>
      </w:r>
    </w:p>
  </w:footnote>
  <w:footnote w:type="continuationSeparator" w:id="0">
    <w:p w14:paraId="30A05F76" w14:textId="77777777" w:rsidR="006C2431" w:rsidRDefault="006C24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0E03" w14:textId="1AF9F0CC" w:rsidR="008C532E" w:rsidRDefault="006375D9">
    <w:pPr>
      <w:pBdr>
        <w:top w:val="nil"/>
        <w:left w:val="nil"/>
        <w:bottom w:val="nil"/>
        <w:right w:val="nil"/>
        <w:between w:val="nil"/>
      </w:pBdr>
      <w:tabs>
        <w:tab w:val="center" w:pos="4680"/>
        <w:tab w:val="right" w:pos="9360"/>
      </w:tabs>
      <w:spacing w:line="240" w:lineRule="auto"/>
      <w:rPr>
        <w:i/>
        <w:color w:val="000000"/>
      </w:rPr>
    </w:pPr>
    <w:r w:rsidRPr="006B3B48">
      <w:rPr>
        <w:b/>
        <w:noProof/>
        <w:sz w:val="28"/>
        <w:szCs w:val="28"/>
      </w:rPr>
      <w:drawing>
        <wp:anchor distT="0" distB="0" distL="114300" distR="114300" simplePos="0" relativeHeight="251659264" behindDoc="0" locked="0" layoutInCell="1" allowOverlap="1" wp14:anchorId="0C6C23DB" wp14:editId="7B8762D1">
          <wp:simplePos x="0" y="0"/>
          <wp:positionH relativeFrom="page">
            <wp:posOffset>5895975</wp:posOffset>
          </wp:positionH>
          <wp:positionV relativeFrom="paragraph">
            <wp:posOffset>-457200</wp:posOffset>
          </wp:positionV>
          <wp:extent cx="1823085" cy="1057022"/>
          <wp:effectExtent l="0" t="0" r="0" b="0"/>
          <wp:wrapNone/>
          <wp:docPr id="148640635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1057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i/>
        <w:color w:val="000000"/>
      </w:rPr>
      <w:t xml:space="preserve">Use this report form for suspected or confirmed Respiratory Illness outbreaks </w:t>
    </w:r>
    <w:proofErr w:type="gramStart"/>
    <w:r w:rsidR="00000000">
      <w:rPr>
        <w:i/>
        <w:color w:val="000000"/>
      </w:rPr>
      <w:t>only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B054E9"/>
    <w:multiLevelType w:val="multilevel"/>
    <w:tmpl w:val="60F4F044"/>
    <w:lvl w:ilvl="0">
      <w:start w:val="1"/>
      <w:numFmt w:val="decimal"/>
      <w:lvlText w:val="%1."/>
      <w:lvlJc w:val="left"/>
      <w:pPr>
        <w:ind w:left="-360" w:hanging="360"/>
      </w:pPr>
      <w:rPr>
        <w:b/>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721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2E"/>
    <w:rsid w:val="005C1570"/>
    <w:rsid w:val="006375D9"/>
    <w:rsid w:val="006C2431"/>
    <w:rsid w:val="00814A11"/>
    <w:rsid w:val="0084115E"/>
    <w:rsid w:val="008C532E"/>
    <w:rsid w:val="00E8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5068"/>
  <w15:docId w15:val="{E528273E-A8D1-400D-B609-D7E84B59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3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6D6AF2"/>
    <w:rPr>
      <w:color w:val="808080"/>
    </w:rPr>
  </w:style>
  <w:style w:type="paragraph" w:styleId="BalloonText">
    <w:name w:val="Balloon Text"/>
    <w:basedOn w:val="Normal"/>
    <w:link w:val="BalloonTextChar"/>
    <w:uiPriority w:val="99"/>
    <w:semiHidden/>
    <w:unhideWhenUsed/>
    <w:rsid w:val="006D6A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AF2"/>
    <w:rPr>
      <w:rFonts w:ascii="Tahoma" w:hAnsi="Tahoma" w:cs="Tahoma"/>
      <w:sz w:val="16"/>
      <w:szCs w:val="16"/>
    </w:rPr>
  </w:style>
  <w:style w:type="paragraph" w:styleId="Header">
    <w:name w:val="header"/>
    <w:basedOn w:val="Normal"/>
    <w:link w:val="HeaderChar"/>
    <w:uiPriority w:val="99"/>
    <w:unhideWhenUsed/>
    <w:rsid w:val="006D6AF2"/>
    <w:pPr>
      <w:tabs>
        <w:tab w:val="center" w:pos="4680"/>
        <w:tab w:val="right" w:pos="9360"/>
      </w:tabs>
      <w:spacing w:line="240" w:lineRule="auto"/>
    </w:pPr>
  </w:style>
  <w:style w:type="character" w:customStyle="1" w:styleId="HeaderChar">
    <w:name w:val="Header Char"/>
    <w:basedOn w:val="DefaultParagraphFont"/>
    <w:link w:val="Header"/>
    <w:uiPriority w:val="99"/>
    <w:rsid w:val="006D6AF2"/>
  </w:style>
  <w:style w:type="paragraph" w:styleId="Footer">
    <w:name w:val="footer"/>
    <w:basedOn w:val="Normal"/>
    <w:link w:val="FooterChar"/>
    <w:uiPriority w:val="99"/>
    <w:unhideWhenUsed/>
    <w:rsid w:val="006D6AF2"/>
    <w:pPr>
      <w:tabs>
        <w:tab w:val="center" w:pos="4680"/>
        <w:tab w:val="right" w:pos="9360"/>
      </w:tabs>
      <w:spacing w:line="240" w:lineRule="auto"/>
    </w:pPr>
  </w:style>
  <w:style w:type="character" w:customStyle="1" w:styleId="FooterChar">
    <w:name w:val="Footer Char"/>
    <w:basedOn w:val="DefaultParagraphFont"/>
    <w:link w:val="Footer"/>
    <w:uiPriority w:val="99"/>
    <w:rsid w:val="006D6AF2"/>
  </w:style>
  <w:style w:type="table" w:styleId="TableGrid">
    <w:name w:val="Table Grid"/>
    <w:basedOn w:val="TableNormal"/>
    <w:uiPriority w:val="59"/>
    <w:rsid w:val="006731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504"/>
    <w:pPr>
      <w:ind w:left="720"/>
      <w:contextualSpacing/>
    </w:pPr>
  </w:style>
  <w:style w:type="paragraph" w:styleId="Revision">
    <w:name w:val="Revision"/>
    <w:hidden/>
    <w:uiPriority w:val="99"/>
    <w:semiHidden/>
    <w:rsid w:val="00A4054E"/>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9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7gIxZe12loXh3TvUEPqsC8m5Q==">CgMxLjAyCWlkLmdqZGd4czIKaWQuMzBqMHpsbDIQa2l4LjMwem0wN2RhbHRoaz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4CDB12-320C-43AA-B98B-A3411EB363BF}"/>
</file>

<file path=customXml/itemProps3.xml><?xml version="1.0" encoding="utf-8"?>
<ds:datastoreItem xmlns:ds="http://schemas.openxmlformats.org/officeDocument/2006/customXml" ds:itemID="{45BF7C3D-74D2-4287-BCEA-75657BAE764F}"/>
</file>

<file path=customXml/itemProps4.xml><?xml version="1.0" encoding="utf-8"?>
<ds:datastoreItem xmlns:ds="http://schemas.openxmlformats.org/officeDocument/2006/customXml" ds:itemID="{97BD6565-F400-45B9-BA1F-CA55BE52AEC9}"/>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E018113</dc:creator>
  <cp:lastModifiedBy>Yingst, Chelsey E</cp:lastModifiedBy>
  <cp:revision>2</cp:revision>
  <dcterms:created xsi:type="dcterms:W3CDTF">2024-05-06T18:23:00Z</dcterms:created>
  <dcterms:modified xsi:type="dcterms:W3CDTF">2024-05-06T18:23:00Z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